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D3" w:rsidRPr="003007D3" w:rsidRDefault="003007D3" w:rsidP="003007D3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3007D3" w:rsidRPr="003007D3" w:rsidRDefault="003007D3" w:rsidP="003007D3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007D3" w:rsidRPr="003007D3" w:rsidRDefault="003007D3" w:rsidP="003007D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русскому языку  для 3  класса разработана на основе авторской  программы В.П.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Канакиной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В. Г. Горецкого, М.В. </w:t>
      </w:r>
      <w:proofErr w:type="spellStart"/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Бойкиной</w:t>
      </w:r>
      <w:proofErr w:type="spellEnd"/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, М.Н. Дементьевой, Н.Ф. Стефаненко «Русский язык»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/Сборник рабочих программ «Школа России» для 1- 4классов в общеобразовательных учреждениях/- М.: «Просвещение», 2011г.  в соответствии с требованиями ФГОС НОО, Концепции духовно-нравственного развития и воспитания личности гражданина России, ориентирована на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планируемые результаты освоения основной образовательной программы НОО.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Calibri" w:hAnsi="Calibri" w:cs="Times New Roman"/>
          <w:color w:val="000000"/>
        </w:rPr>
      </w:pPr>
      <w:r w:rsidRPr="003007D3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 курса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Предмет «Русский язык» играет важную роль в реализации основных целевых устано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вок начального образования, таких как: становление основ гражданской идентичности и ми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ровоззрения; формирование основ умения учиться и способности к организации своей дея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тельности; духовно-нравственное развитие и воспитание младших школьников.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Содержание предмета направлено на формирование функциональной грамотности и коммуникативной компетентности.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Целями 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изучения предмета «Русский язык» в 3 классе являются:</w:t>
      </w:r>
    </w:p>
    <w:p w:rsidR="003007D3" w:rsidRPr="003007D3" w:rsidRDefault="003007D3" w:rsidP="003007D3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3007D3" w:rsidRPr="003007D3" w:rsidRDefault="003007D3" w:rsidP="003007D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коммуникативной компетенции учащихся: развитие устной и пись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менной речи, монологической и диалогической речи, а также навыков грамотного, безоши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бочного письма как показателя общей культуры человека.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Программа направлена на реализацию средствами предмета  </w:t>
      </w:r>
      <w:r w:rsidRPr="003007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основных задач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образовательной области «Филология»:</w:t>
      </w:r>
    </w:p>
    <w:p w:rsidR="003007D3" w:rsidRPr="003007D3" w:rsidRDefault="003007D3" w:rsidP="003007D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первоначальные представления о единстве и многообразии языко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вого и культурного пространства России, о языке как основе национального самосознания;</w:t>
      </w:r>
    </w:p>
    <w:p w:rsidR="003007D3" w:rsidRPr="003007D3" w:rsidRDefault="003007D3" w:rsidP="003007D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диалогическую и монологическую устную  и письменную речи;</w:t>
      </w:r>
    </w:p>
    <w:p w:rsidR="003007D3" w:rsidRPr="003007D3" w:rsidRDefault="003007D3" w:rsidP="003007D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коммуникативные умения; развивать нравственные и эстетические чувства;  развивать способность к творческой деятельности.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Программа определяет ряд </w:t>
      </w:r>
      <w:r w:rsidRPr="003007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практических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007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задач,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решение которых обеспечит достиже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основных целей изучения предмета: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речь, мышление, воображение школьников, умение выбирать средства языка в соответствии с целями, задачами и условиями общения;</w:t>
      </w:r>
    </w:p>
    <w:p w:rsidR="003007D3" w:rsidRPr="003007D3" w:rsidRDefault="003007D3" w:rsidP="003007D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первоначальные знания о лексике, фонетике, грамматике русского языка;</w:t>
      </w:r>
    </w:p>
    <w:p w:rsidR="003007D3" w:rsidRPr="003007D3" w:rsidRDefault="003007D3" w:rsidP="003007D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3007D3" w:rsidRPr="003007D3" w:rsidRDefault="003007D3" w:rsidP="003007D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воспитывать позитивное эмоционально-ценностное отношение к русскому языку, чувства сопричастности к сохранению его уникальности и чистоты: </w:t>
      </w:r>
    </w:p>
    <w:p w:rsidR="003007D3" w:rsidRPr="003007D3" w:rsidRDefault="003007D3" w:rsidP="003007D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>пробуждать познава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тельный интерес к языку, стремление совершенствовать свою речь.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3007D3" w:rsidRPr="003007D3" w:rsidRDefault="003007D3" w:rsidP="003007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система языка (основы лингвистических знаний): лексика, фонетика и орфоэпия, графика, состав слова (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), грамматика (морфология и синтаксис); </w:t>
      </w:r>
    </w:p>
    <w:p w:rsidR="003007D3" w:rsidRPr="003007D3" w:rsidRDefault="003007D3" w:rsidP="003007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орфография и пунктуация; </w:t>
      </w:r>
    </w:p>
    <w:p w:rsidR="003007D3" w:rsidRPr="003007D3" w:rsidRDefault="003007D3" w:rsidP="003007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развитие речи.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3007D3" w:rsidRPr="003007D3" w:rsidRDefault="003007D3" w:rsidP="003007D3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речеведческими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с оценкой и самооценкой выполненной учеником творческой работы.</w:t>
      </w:r>
    </w:p>
    <w:p w:rsidR="003007D3" w:rsidRPr="003007D3" w:rsidRDefault="003007D3" w:rsidP="003007D3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, говорения, чтения и письма.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, логических и познавательных (символико-моделирующих) универсальных действий с языковыми единицами.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Содержание программы является основой для овладения учащимися приёмами активного анализа и синтеза (приме</w:t>
      </w:r>
      <w:r w:rsidRPr="003007D3">
        <w:rPr>
          <w:rFonts w:ascii="Times New Roman" w:eastAsia="Calibri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3007D3">
        <w:rPr>
          <w:rFonts w:ascii="Times New Roman" w:eastAsia="Calibri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3007D3">
        <w:rPr>
          <w:rFonts w:ascii="Times New Roman" w:eastAsia="Calibri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3007D3" w:rsidRDefault="003007D3" w:rsidP="003007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</w:p>
    <w:p w:rsidR="003007D3" w:rsidRPr="003007D3" w:rsidRDefault="003007D3" w:rsidP="003007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Описание места учебного предмета, курса в учебном плане</w:t>
      </w:r>
    </w:p>
    <w:p w:rsidR="003007D3" w:rsidRP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рассчитана </w:t>
      </w:r>
      <w:r w:rsidRPr="003007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 140 часов в год при 4 часах в неделю</w:t>
      </w:r>
      <w:r w:rsidRPr="003007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35 недель в год). 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Для реализации рабочей программы  используется УМК:</w:t>
      </w:r>
    </w:p>
    <w:p w:rsidR="003007D3" w:rsidRPr="003007D3" w:rsidRDefault="003007D3" w:rsidP="003007D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Русский язык. Учебник. 3 класс. В 2ч. Ч.1./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Канакина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В.П., Горецкий  В.Г../ - М: Просвещение, 2013.</w:t>
      </w:r>
    </w:p>
    <w:p w:rsidR="003007D3" w:rsidRPr="003007D3" w:rsidRDefault="003007D3" w:rsidP="003007D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Русский язык. Учебник. 3 класс. В 2ч. Ч.2./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Канакина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В.П., Горецкий  В.Г../- М: Просвещение, 2013.</w:t>
      </w:r>
    </w:p>
    <w:p w:rsidR="003007D3" w:rsidRPr="003007D3" w:rsidRDefault="003007D3" w:rsidP="003007D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Русский язык. Рабочая тетрадь. 3 класс. В 2ч. Ч.1/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Канакина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В.П./- М: Просвещение, 2017.</w:t>
      </w:r>
    </w:p>
    <w:p w:rsidR="003007D3" w:rsidRPr="003007D3" w:rsidRDefault="003007D3" w:rsidP="003007D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Русский язык. Рабочая тетрадь. 3 класс. В 2ч. Ч.1. /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Канакина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В.П./- М: Просвещение, 2017.</w:t>
      </w:r>
    </w:p>
    <w:p w:rsidR="003007D3" w:rsidRPr="003007D3" w:rsidRDefault="003007D3" w:rsidP="003007D3">
      <w:pPr>
        <w:spacing w:after="0" w:line="240" w:lineRule="auto"/>
        <w:ind w:left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  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3007D3" w:rsidRPr="003007D3" w:rsidRDefault="003007D3" w:rsidP="003007D3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 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3007D3" w:rsidRPr="003007D3" w:rsidRDefault="003007D3" w:rsidP="003007D3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обучения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по другим школьным предметам.</w:t>
      </w:r>
    </w:p>
    <w:p w:rsidR="003007D3" w:rsidRPr="003007D3" w:rsidRDefault="003007D3" w:rsidP="003007D3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конкретного  учебного предмета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         Личностные результаты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1. Формирование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2. Формирование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007D3" w:rsidRPr="003007D3" w:rsidRDefault="003007D3" w:rsidP="003007D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4. Овладение н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5.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6. Развитие самостоятельности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7. Формирование э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8. Развитие э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3007D3">
        <w:rPr>
          <w:rFonts w:ascii="Times New Roman" w:eastAsia="Calibri" w:hAnsi="Times New Roman" w:cs="Times New Roman"/>
          <w:iCs/>
          <w:sz w:val="24"/>
          <w:szCs w:val="24"/>
        </w:rPr>
        <w:t>со</w:t>
      </w:r>
      <w:proofErr w:type="gramEnd"/>
      <w:r w:rsidRPr="003007D3">
        <w:rPr>
          <w:rFonts w:ascii="Times New Roman" w:eastAsia="Calibri" w:hAnsi="Times New Roman" w:cs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3007D3">
        <w:rPr>
          <w:rFonts w:ascii="Times New Roman" w:eastAsia="Calibri" w:hAnsi="Times New Roman" w:cs="Times New Roman"/>
          <w:sz w:val="24"/>
          <w:szCs w:val="24"/>
        </w:rPr>
        <w:t>1.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2. Формирование умения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3007D3">
        <w:rPr>
          <w:rFonts w:ascii="Times New Roman" w:eastAsia="Calibri" w:hAnsi="Times New Roman" w:cs="Times New Roman"/>
          <w:iCs/>
          <w:sz w:val="24"/>
          <w:szCs w:val="24"/>
        </w:rPr>
        <w:t>дств пр</w:t>
      </w:r>
      <w:proofErr w:type="gramEnd"/>
      <w:r w:rsidRPr="003007D3">
        <w:rPr>
          <w:rFonts w:ascii="Times New Roman" w:eastAsia="Calibri" w:hAnsi="Times New Roman" w:cs="Times New Roman"/>
          <w:iCs/>
          <w:sz w:val="24"/>
          <w:szCs w:val="24"/>
        </w:rPr>
        <w:t>едставления информации.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5.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6.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7.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Овладение л</w:t>
      </w:r>
      <w:r w:rsidRPr="003007D3">
        <w:rPr>
          <w:rFonts w:ascii="Times New Roman" w:eastAsia="Calibri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3007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8.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9.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11.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12.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13.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Cs/>
          <w:iCs/>
          <w:sz w:val="24"/>
          <w:szCs w:val="24"/>
        </w:rPr>
        <w:t>1.</w:t>
      </w:r>
      <w:r w:rsidRPr="003007D3">
        <w:rPr>
          <w:rFonts w:ascii="Times New Roman" w:eastAsia="Calibri" w:hAnsi="Times New Roman" w:cs="Times New Roman"/>
          <w:bCs/>
          <w:iCs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4.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5.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3007D3" w:rsidRPr="003007D3" w:rsidRDefault="003007D3" w:rsidP="003007D3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007D3" w:rsidRPr="003007D3" w:rsidRDefault="003007D3" w:rsidP="003007D3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3007D3" w:rsidRPr="003007D3" w:rsidRDefault="003007D3" w:rsidP="003007D3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9.</w:t>
      </w:r>
      <w:r w:rsidRPr="003007D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007D3">
        <w:rPr>
          <w:rFonts w:ascii="Times New Roman" w:eastAsia="Calibri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Default="003007D3" w:rsidP="003007D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Планируемые результаты освоения учебного предмета</w:t>
      </w:r>
    </w:p>
    <w:p w:rsidR="003007D3" w:rsidRPr="003007D3" w:rsidRDefault="003007D3" w:rsidP="003007D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представление о своей гражданской идентичности в форме осознания «Я» как гражданина России;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осознание своей этнической и национальной принадлежности;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развитие чувства любви и гордости к Родине, его народу, истории, культуре;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развитие интереса к познанию русского языка, языковой деятельности; интерес к чтению и читательской деятельности;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  <w:proofErr w:type="gramEnd"/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.осознание ответственности за свои поступки, ответственности за произнесённую в общении речь;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осознавать свои эмоции и чувства, контролировать их; определять эмоции собеседников, сочувствовать другим людям, сопереживать чувства радости и горя;</w:t>
      </w:r>
    </w:p>
    <w:p w:rsidR="003007D3" w:rsidRPr="003007D3" w:rsidRDefault="003007D3" w:rsidP="003007D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3007D3" w:rsidRPr="003007D3" w:rsidRDefault="003007D3" w:rsidP="003007D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3007D3" w:rsidRPr="003007D3" w:rsidRDefault="003007D3" w:rsidP="003007D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представление о здоровом образе жизни, бережном отношении к материальным ценностям.</w:t>
      </w:r>
    </w:p>
    <w:p w:rsidR="003007D3" w:rsidRPr="003007D3" w:rsidRDefault="003007D3" w:rsidP="003007D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3007D3" w:rsidRPr="003007D3" w:rsidRDefault="003007D3" w:rsidP="003007D3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3007D3" w:rsidRPr="003007D3" w:rsidRDefault="003007D3" w:rsidP="003007D3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3007D3" w:rsidRPr="003007D3" w:rsidRDefault="003007D3" w:rsidP="003007D3">
      <w:pPr>
        <w:numPr>
          <w:ilvl w:val="0"/>
          <w:numId w:val="21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планировать (в сотрудничестве с учителем и самостоятельно) свои действия для решения задачи;</w:t>
      </w:r>
    </w:p>
    <w:p w:rsidR="003007D3" w:rsidRPr="003007D3" w:rsidRDefault="003007D3" w:rsidP="003007D3">
      <w:pPr>
        <w:numPr>
          <w:ilvl w:val="0"/>
          <w:numId w:val="21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3007D3" w:rsidRPr="003007D3" w:rsidRDefault="003007D3" w:rsidP="003007D3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3007D3" w:rsidRPr="003007D3" w:rsidRDefault="003007D3" w:rsidP="003007D3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выполнять учебные действия в материализованной,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громкоречевой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и умственной форме;</w:t>
      </w:r>
    </w:p>
    <w:p w:rsidR="003007D3" w:rsidRPr="003007D3" w:rsidRDefault="003007D3" w:rsidP="003007D3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3007D3" w:rsidRPr="003007D3" w:rsidRDefault="003007D3" w:rsidP="003007D3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3007D3" w:rsidRPr="003007D3" w:rsidRDefault="003007D3" w:rsidP="003007D3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адекватно воспринимать оценку своей работы учителями, товарищами, другими лицами.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понимать информацию, представленную в изобразительной, графической форме; переводить её в словесную форму;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использовать такие виды чтения, как ознакомительное, изучающее, поисковое; осознавать цель чтения;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3007D3" w:rsidRPr="003007D3" w:rsidRDefault="003007D3" w:rsidP="003007D3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пользоваться словарями и справочным материалом учебника;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анализировать изучаемые языковые объекты с выделением их существенных и несущественных признаков;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осуществлять синтез как составление целого из их частей;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овладевать общими способами решения конкретных лингвистических задач;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осуществлять анализ, синтез, сравнение, сопоставление, классификацию, обобщение языкового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материала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как по заданным критериям, так и по самостоятельно выделенным основаниям;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осуществлять аналогии между изучаемым предметом и собственным опытом;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3007D3" w:rsidRPr="003007D3" w:rsidRDefault="003007D3" w:rsidP="003007D3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контролировать действия партнёра, оказывать в сотрудничестве необходимую помощь;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учитывать разные мнения и интересы и высказывать своё собственное мнение (позицию), аргументировать его;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строить монологическое высказывание с учётом поставленной коммуникативной задачи;</w:t>
      </w:r>
    </w:p>
    <w:p w:rsidR="003007D3" w:rsidRPr="003007D3" w:rsidRDefault="003007D3" w:rsidP="003007D3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применять приобретённые коммуникативные умения в практике свободного общения.</w:t>
      </w:r>
    </w:p>
    <w:p w:rsidR="003007D3" w:rsidRPr="003007D3" w:rsidRDefault="003007D3" w:rsidP="003007D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Общие предметные результаты освоения программы</w:t>
      </w:r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осознание значимости русского языка как государственного языка нашей страны, Российской Федерации, языка межнационального общения;</w:t>
      </w:r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ней;</w:t>
      </w:r>
    </w:p>
    <w:p w:rsidR="003007D3" w:rsidRPr="003007D3" w:rsidRDefault="003007D3" w:rsidP="003007D3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овладение основными понятиями и правилами (в объёме изучаемого курса) из области фонетики, графики, лексики,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морфемики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  <w:proofErr w:type="gramEnd"/>
    </w:p>
    <w:p w:rsidR="003007D3" w:rsidRPr="003007D3" w:rsidRDefault="003007D3" w:rsidP="003007D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3007D3" w:rsidRPr="003007D3" w:rsidRDefault="003007D3" w:rsidP="003007D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освоения основных содержательных линий программы</w:t>
      </w: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Развитие речи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Освоение данного раздела распределяется по всем разделам курса.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осознавать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ситуацию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общения: с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какой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знакомство с жанрами объявления, письма;</w:t>
      </w:r>
    </w:p>
    <w:p w:rsidR="003007D3" w:rsidRPr="003007D3" w:rsidRDefault="003007D3" w:rsidP="003007D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3007D3" w:rsidRPr="003007D3" w:rsidRDefault="003007D3" w:rsidP="003007D3">
      <w:pPr>
        <w:numPr>
          <w:ilvl w:val="0"/>
          <w:numId w:val="22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Система языка</w:t>
      </w: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Фонетика, орфоэпия, графика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определять функцию разделительного твёрдого знака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(ъ)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 словах;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устанавливать соотношение звукового и буквенного состава в словах типа 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мороз, ключ, коньки,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 словах с йотированными гласными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е, ё, ю, я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ёлка, поют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), в словах с разделительными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ь, ъ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знаками (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вьюга, съел</w:t>
      </w:r>
      <w:r w:rsidRPr="003007D3">
        <w:rPr>
          <w:rFonts w:ascii="Times New Roman" w:eastAsia="Calibri" w:hAnsi="Times New Roman" w:cs="Times New Roman"/>
          <w:sz w:val="24"/>
          <w:szCs w:val="24"/>
        </w:rPr>
        <w:t>), в словах с непроизносимыми согласными;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звуко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-буквенный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анализ доступных по составу слов;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звуко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-буквенный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оценивать правильность проведения </w:t>
      </w:r>
      <w:proofErr w:type="spellStart"/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звуко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-буквенного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анализа слова;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3007D3" w:rsidRPr="003007D3" w:rsidRDefault="003007D3" w:rsidP="003007D3">
      <w:pPr>
        <w:numPr>
          <w:ilvl w:val="0"/>
          <w:numId w:val="1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Лексика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Освоение данного раздела распределяется по всем разделам курса.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иметь представление о некоторых устаревших словах и их использовании в речи;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пользоваться словарями при решении языковых и речевых задач.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3007D3" w:rsidRPr="003007D3" w:rsidRDefault="003007D3" w:rsidP="003007D3">
      <w:pPr>
        <w:numPr>
          <w:ilvl w:val="0"/>
          <w:numId w:val="1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3007D3" w:rsidRPr="003007D3" w:rsidRDefault="003007D3" w:rsidP="003007D3">
      <w:pPr>
        <w:numPr>
          <w:ilvl w:val="0"/>
          <w:numId w:val="2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3007D3" w:rsidRPr="003007D3" w:rsidRDefault="003007D3" w:rsidP="003007D3">
      <w:pPr>
        <w:numPr>
          <w:ilvl w:val="0"/>
          <w:numId w:val="2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3007D3" w:rsidRPr="003007D3" w:rsidRDefault="003007D3" w:rsidP="003007D3">
      <w:pPr>
        <w:numPr>
          <w:ilvl w:val="0"/>
          <w:numId w:val="2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3007D3" w:rsidRPr="003007D3" w:rsidRDefault="003007D3" w:rsidP="003007D3">
      <w:pPr>
        <w:numPr>
          <w:ilvl w:val="0"/>
          <w:numId w:val="2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размышлять над этимологией некоторых слов-названий;</w:t>
      </w:r>
    </w:p>
    <w:p w:rsidR="003007D3" w:rsidRPr="003007D3" w:rsidRDefault="003007D3" w:rsidP="003007D3">
      <w:pPr>
        <w:numPr>
          <w:ilvl w:val="0"/>
          <w:numId w:val="2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Состав слова (</w:t>
      </w:r>
      <w:proofErr w:type="spell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владеть опознавательными признаками однокоренных слов;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различать однокоренные слова и различные формы одного и того же слова;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выделять нулевое окончание;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подбирать слова с заданной морфемой;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различать изменяемые и неизменяемые слова;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узнавать сложные слова (типа 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вездеход, вертолёт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и др.), выделять в них корни; находить соединительные гласные (интерфиксы) в         сложных словах;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сравнивать, классифицировать слова по их составу;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соотносить слова с предъявляемыми к ним моделям, выбирать из предложенных слов слово, соответствующее заданной модели,   составлять модель заданного слова;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наблюдать над способами образования слов при помощи приставки (или суффикса);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разбирать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алгоритмом, оценивать правильность проведения разбора по составу;</w:t>
      </w:r>
    </w:p>
    <w:p w:rsidR="003007D3" w:rsidRPr="003007D3" w:rsidRDefault="003007D3" w:rsidP="003007D3">
      <w:pPr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3007D3" w:rsidRPr="003007D3" w:rsidRDefault="003007D3" w:rsidP="003007D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Морфология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распознавать части речи на основе усвоенных признаков (в объёме программы);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распознавать глаголы; определять начальную (неопределённую) форму глаголов (первое представление), различать глаголы, отвечающие на вопросы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что делать?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что сделать?</w:t>
      </w:r>
      <w:r w:rsidRPr="003007D3">
        <w:rPr>
          <w:rFonts w:ascii="Times New Roman" w:eastAsia="Calibri" w:hAnsi="Times New Roman" w:cs="Times New Roman"/>
          <w:sz w:val="24"/>
          <w:szCs w:val="24"/>
        </w:rPr>
        <w:t>; определять грамматические признаки глагола — форму времени, число, род (в прошедшем времени);</w:t>
      </w:r>
      <w:proofErr w:type="gramEnd"/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устанавливать отличие предлогов от приставок, значение частицы 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не</w:t>
      </w:r>
      <w:r w:rsidRPr="003007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узнавать союзы 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и, а, но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и понимать их роль в предложении;</w:t>
      </w:r>
    </w:p>
    <w:p w:rsidR="003007D3" w:rsidRPr="003007D3" w:rsidRDefault="003007D3" w:rsidP="003007D3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numPr>
          <w:ilvl w:val="0"/>
          <w:numId w:val="19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3007D3" w:rsidRPr="003007D3" w:rsidRDefault="003007D3" w:rsidP="003007D3">
      <w:pPr>
        <w:numPr>
          <w:ilvl w:val="0"/>
          <w:numId w:val="19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наблюдать над словообразованием частей речи;</w:t>
      </w:r>
    </w:p>
    <w:p w:rsidR="003007D3" w:rsidRPr="003007D3" w:rsidRDefault="003007D3" w:rsidP="003007D3">
      <w:pPr>
        <w:numPr>
          <w:ilvl w:val="0"/>
          <w:numId w:val="19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Синтаксис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различать понятия «члены предложения» и «части речи»;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3007D3" w:rsidRPr="003007D3" w:rsidRDefault="003007D3" w:rsidP="003007D3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устанавливать в словосочетании связь главного слова с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зависимым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при помощи вопросов;</w:t>
      </w:r>
    </w:p>
    <w:p w:rsidR="003007D3" w:rsidRPr="003007D3" w:rsidRDefault="003007D3" w:rsidP="003007D3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выделять в предложении основу и словосочетания;</w:t>
      </w:r>
    </w:p>
    <w:p w:rsidR="003007D3" w:rsidRPr="003007D3" w:rsidRDefault="003007D3" w:rsidP="003007D3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находить в предложении обращение (в начале, в середине, в конце);</w:t>
      </w:r>
    </w:p>
    <w:p w:rsidR="003007D3" w:rsidRPr="003007D3" w:rsidRDefault="003007D3" w:rsidP="003007D3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3007D3" w:rsidRPr="003007D3" w:rsidRDefault="003007D3" w:rsidP="003007D3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Орфография и пунктуация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применять ранее изученные правила правописания, а также: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непроизносимые согласные;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разделительный твёрдый знак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(ъ)</w:t>
      </w:r>
      <w:r w:rsidRPr="003007D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>, в том числе с удвоенными согласными (перечень см. в словаре учебника);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гласные и согласные в неизменяемых на письме приставках и суффиксах;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мягкий знак после шипящих на конце имён существительных 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(речь, брошь, мышь)</w:t>
      </w:r>
      <w:r w:rsidRPr="003007D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безударные родовые окончания имён прилагательных;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раздельное написание предлогов и слитное написание приставок;</w:t>
      </w:r>
    </w:p>
    <w:p w:rsidR="003007D3" w:rsidRPr="003007D3" w:rsidRDefault="003007D3" w:rsidP="003007D3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раздельное написание частицы 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не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с глаголами;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подбирать примеры с определённой орфограммой;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обнаруживать орфограммы по освоенным опознавательным признакам в указанных учителем словах (в объёме изучаемого курса);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определять разновидности орфограмм и соотносить их с изученными правилами;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безошибочно списывать текст с доски и учебника (объёмом 65—70 слов);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писать под диктовку текст (объёмом 55—60 слов) в соответствии с изученными правилами правописания;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проверять собственный и предложенный текст, находить и исправлять орфографические и пунктуационные ошибки.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3007D3" w:rsidRPr="003007D3" w:rsidRDefault="003007D3" w:rsidP="003007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— применять  правила правописания:</w:t>
      </w:r>
    </w:p>
    <w:p w:rsidR="003007D3" w:rsidRPr="003007D3" w:rsidRDefault="003007D3" w:rsidP="003007D3">
      <w:pPr>
        <w:numPr>
          <w:ilvl w:val="0"/>
          <w:numId w:val="20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соединительные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 сложных словах (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самолёт, вездеход</w:t>
      </w:r>
      <w:r w:rsidRPr="003007D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3007D3" w:rsidRPr="003007D3" w:rsidRDefault="003007D3" w:rsidP="003007D3">
      <w:pPr>
        <w:numPr>
          <w:ilvl w:val="0"/>
          <w:numId w:val="20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3007D3">
        <w:rPr>
          <w:rFonts w:ascii="Times New Roman" w:eastAsia="Calibri" w:hAnsi="Times New Roman" w:cs="Times New Roman"/>
          <w:b/>
          <w:sz w:val="24"/>
          <w:szCs w:val="24"/>
        </w:rPr>
        <w:t>и</w:t>
      </w:r>
      <w:proofErr w:type="spellEnd"/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 суффиксах имён существительных (</w:t>
      </w:r>
      <w:r w:rsidRPr="003007D3">
        <w:rPr>
          <w:rFonts w:ascii="Times New Roman" w:eastAsia="Calibri" w:hAnsi="Times New Roman" w:cs="Times New Roman"/>
          <w:i/>
          <w:sz w:val="24"/>
          <w:szCs w:val="24"/>
        </w:rPr>
        <w:t>ключик — ключика, замочек — замочка</w:t>
      </w:r>
      <w:r w:rsidRPr="003007D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3007D3" w:rsidRPr="003007D3" w:rsidRDefault="003007D3" w:rsidP="003007D3">
      <w:pPr>
        <w:numPr>
          <w:ilvl w:val="0"/>
          <w:numId w:val="20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запятая при обращении;</w:t>
      </w:r>
    </w:p>
    <w:p w:rsidR="003007D3" w:rsidRPr="003007D3" w:rsidRDefault="003007D3" w:rsidP="003007D3">
      <w:pPr>
        <w:numPr>
          <w:ilvl w:val="0"/>
          <w:numId w:val="20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запятая между частями в сложном предложении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007D3" w:rsidRPr="003007D3" w:rsidRDefault="003007D3" w:rsidP="003007D3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тем учебного курса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деятельности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языковых сре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 и оценка содержания, языковых особенностей и структуры текста.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просмотра фрагмента видеозаписи и т. п.).</w:t>
      </w:r>
      <w:proofErr w:type="gramEnd"/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грамоте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Фонетика.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Графика.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3007D3">
        <w:rPr>
          <w:rFonts w:ascii="Times New Roman" w:eastAsia="Calibri" w:hAnsi="Times New Roman" w:cs="Times New Roman"/>
          <w:b/>
          <w:sz w:val="24"/>
          <w:szCs w:val="24"/>
        </w:rPr>
        <w:t>е, ё, ю, я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. Мягкий знак как показатель мягкости предшествующего согласного звука.  Знакомство с русским алфавитом как последовательностью букв.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Чтение.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Письмо.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</w:t>
      </w:r>
      <w:r w:rsidRPr="003007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Овладение первичными навыками клавиатурного письма.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Слово и предложение.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Орфография.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• раздельное написание слов; 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>• обозначение гласных после шипящих (</w:t>
      </w:r>
      <w:proofErr w:type="spellStart"/>
      <w:proofErr w:type="gramStart"/>
      <w:r w:rsidRPr="003007D3">
        <w:rPr>
          <w:rFonts w:ascii="Times New Roman" w:eastAsia="Calibri" w:hAnsi="Times New Roman" w:cs="Times New Roman"/>
          <w:sz w:val="24"/>
          <w:szCs w:val="24"/>
        </w:rPr>
        <w:t>ча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>—ща</w:t>
      </w:r>
      <w:proofErr w:type="gramEnd"/>
      <w:r w:rsidRPr="003007D3">
        <w:rPr>
          <w:rFonts w:ascii="Times New Roman" w:eastAsia="Calibri" w:hAnsi="Times New Roman" w:cs="Times New Roman"/>
          <w:sz w:val="24"/>
          <w:szCs w:val="24"/>
        </w:rPr>
        <w:t>, чу—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щу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007D3">
        <w:rPr>
          <w:rFonts w:ascii="Times New Roman" w:eastAsia="Calibri" w:hAnsi="Times New Roman" w:cs="Times New Roman"/>
          <w:sz w:val="24"/>
          <w:szCs w:val="24"/>
        </w:rPr>
        <w:t>жи</w:t>
      </w:r>
      <w:proofErr w:type="spellEnd"/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—ши); 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• перенос слов по слогам без стечения согласных; </w:t>
      </w: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• знаки препинания в конце предложения.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Развитие речи.</w:t>
      </w:r>
      <w:r w:rsidRPr="003007D3">
        <w:rPr>
          <w:rFonts w:ascii="Times New Roman" w:eastAsia="Calibri" w:hAnsi="Times New Roman" w:cs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и орфоэпия.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Фонетический анализ слова.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разделительных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 типа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стол, конь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словах с йотированными гласными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е, ё, ю, я;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словах с непроизносимыми согласными.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о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слова (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).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постфикса </w:t>
      </w:r>
      <w:proofErr w:type="gramStart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proofErr w:type="spellEnd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основы. Различение изменяемых и неизменяемых слов.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 значении суффиксов и приставок.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Образование однокоренных слов помощью суффиксов и приставок.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Сложные слова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корня в однокоренных словах с чередованием согласных в корне.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Разбор слова по составу.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речи;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деление частей речи </w:t>
      </w:r>
      <w:proofErr w:type="gramStart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proofErr w:type="gramEnd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самостоятельные и служебные.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существительное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Значение и употребление в речи. Различение имён существительных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одушевлённых и неодушевлённых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кто?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что?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Выделение имён существительных собственных и нарицательных.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Начальная форма имени существительного.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Различение падежных и смысловых (синтаксических) вопросов.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принадлежности имён существительных к 1, 2, 3-му склонению.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Словообразование имён существительных.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имён существительных.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прилагательное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gram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ья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-ин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Зависимость формы имени прилагательного от формы имени существительного.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Начальная форма имени прилагательного. Словообразование имён прилагательных.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имён прилагательных.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Местоимение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Общее представление о местоимении.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Числительное.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Общее представление числительных. Значение и употребление в речи количественных и порядковых числительных. 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Глагол.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Возвратные глаголы. Словообразование глаголов от других частей речи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глаголов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Наречие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Значение и употребление в речи.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Предлог.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Знакомство с наиболее употребительными предлогами.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Функция предлогов: образование падежных форм имён существительных и местоимений.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предлогов от приставок.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Союз.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Союзы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но,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роль в речи.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Частица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значение.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предложения, словосочетания, слова (осознание их сходства и различия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 Определение в словосочетании главного и зависимого слов при помощи вопроса.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Простое предложение.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Нахождение однородных членов и самостоятельное составление предложений с ними без союзов и с союзами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интонации перечисления в предложениях с однородными членами.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в предложении обращения (в начале, в середине или в конце предложения).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Сложное предложение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(общее представление). Различение простых и сложных предложений.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сочетания 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—ши, </w:t>
      </w:r>
      <w:proofErr w:type="spellStart"/>
      <w:proofErr w:type="gram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—ща</w:t>
      </w:r>
      <w:proofErr w:type="gram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чу—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щу</w:t>
      </w:r>
      <w:proofErr w:type="spell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под ударением;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сочетания 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чк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—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чн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нч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щн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др.; 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перенос слов;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прописная буква в начале предложения, в именах собственных;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проверяемые безударные гласные в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парные звонкие и глухие согласные в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непроизносимые согласные;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  <w:proofErr w:type="gramEnd"/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гласные и согласные в неизменяемых на письме приставках;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разделительные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мягкий знак после шипящих на конце имён существительных (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речь, рожь, мышь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proofErr w:type="gramStart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соединительные</w:t>
      </w:r>
      <w:proofErr w:type="gramEnd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в сложных словах (самолёт, вездеход)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е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3007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proofErr w:type="spellEnd"/>
      <w:proofErr w:type="gramEnd"/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суффиксах имен существительных (ключик — ключика, замочек-замочка).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безударные падежные окончания имён существительных (кроме существительных на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ье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proofErr w:type="spell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-ин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безударные падежные окончания имён прилагательных; 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именами существительными;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личными местоимениями;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частицы </w:t>
      </w: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мягкий знак после шипящих на конце глаголов во 2-м лице единственного числа (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читаешь, учишь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мягкий знак в глаголах в сочетании </w:t>
      </w:r>
      <w:proofErr w:type="gram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spellStart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proofErr w:type="gramEnd"/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ься</w:t>
      </w:r>
      <w:proofErr w:type="spell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безударные личные окончания глаголов;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другими словами;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знаки препинания в конце предложения: точка,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вопросительный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восклицательные знаки;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знаки препинания (запятая) в предложениях с однородными членами;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запятая при обращении в предложениях;</w:t>
      </w:r>
    </w:p>
    <w:p w:rsidR="003007D3" w:rsidRPr="003007D3" w:rsidRDefault="003007D3" w:rsidP="003007D3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запятая между частями в сложном предложении.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Осознание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общения: с </w:t>
      </w:r>
      <w:proofErr w:type="gram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целью, с кем и где происходит общение?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предложений в тексте.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частей текста (абзацев).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корректирование порядка предложений и частей текста (абзацев).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текста. Составление планов к заданным текстам.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собственных текстов по предложенным и самостоятельно составленным планам.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особенности. 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в текстах синонимов и антонимов.</w:t>
      </w:r>
    </w:p>
    <w:p w:rsidR="003007D3" w:rsidRPr="003007D3" w:rsidRDefault="003007D3" w:rsidP="003007D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учащимися определений): </w:t>
      </w:r>
      <w:r w:rsidRPr="003007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</w:t>
      </w:r>
    </w:p>
    <w:p w:rsidR="003007D3" w:rsidRPr="003007D3" w:rsidRDefault="003007D3" w:rsidP="003007D3">
      <w:pPr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3007D3" w:rsidRPr="003007D3" w:rsidRDefault="003007D3" w:rsidP="003007D3">
      <w:pPr>
        <w:ind w:firstLine="709"/>
        <w:jc w:val="center"/>
        <w:rPr>
          <w:rFonts w:ascii="Times New Roman" w:eastAsia="Calibri" w:hAnsi="Times New Roman" w:cs="Times New Roman"/>
          <w:b/>
        </w:rPr>
      </w:pPr>
      <w:r w:rsidRPr="003007D3">
        <w:rPr>
          <w:rFonts w:ascii="Times New Roman" w:eastAsia="Calibri" w:hAnsi="Times New Roman" w:cs="Times New Roman"/>
          <w:b/>
        </w:rPr>
        <w:t>Тематическое планирование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1984"/>
      </w:tblGrid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раздела. Тема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007D3" w:rsidRPr="003007D3" w:rsidTr="009710F0">
        <w:trPr>
          <w:trHeight w:val="262"/>
        </w:trPr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left" w:pos="5145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07D3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007D3" w:rsidRPr="003007D3" w:rsidTr="009710F0">
        <w:tc>
          <w:tcPr>
            <w:tcW w:w="851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3007D3" w:rsidRPr="003007D3" w:rsidRDefault="003007D3" w:rsidP="003007D3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</w:tr>
    </w:tbl>
    <w:p w:rsidR="003007D3" w:rsidRPr="003007D3" w:rsidRDefault="003007D3" w:rsidP="003007D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</w:t>
      </w:r>
    </w:p>
    <w:tbl>
      <w:tblPr>
        <w:tblpPr w:leftFromText="180" w:rightFromText="180" w:vertAnchor="text" w:horzAnchor="margin" w:tblpXSpec="center" w:tblpY="677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402"/>
        <w:gridCol w:w="9072"/>
      </w:tblGrid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3007D3" w:rsidRPr="003007D3" w:rsidRDefault="003007D3" w:rsidP="009710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  объектов                    и средств</w:t>
            </w:r>
            <w:r w:rsidR="00971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материально - </w:t>
            </w: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технического обеспечения</w:t>
            </w: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Дидактическое описание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Книгопечатная продукция</w:t>
            </w: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Примерные программы по учебным предметам. Начальная школа. В 2 ч. Ч 1.- 4-е изд.,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М.: «Просвещение», 2010-400с.- (Стандарты второго поколения).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Л.Л. Алексеева, С.В.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Анашенкова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М.З.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Боболетова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под ред. Г.С. Ковалёвой, О.Б.  Планируемые результаты начального общего образования /- 2-е изд.- М.: «Просвещение», 2010-400с.- (Стандарты второго поколения).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В.Г.Горецкий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Рабочие программы 1-4 классы </w:t>
            </w:r>
            <w:r w:rsidRPr="00300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/пособие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учителей начальных классов/ </w:t>
            </w:r>
            <w:r w:rsidRPr="00300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«Просвещение», 2011</w:t>
            </w: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Учебники</w:t>
            </w: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В.Г.Горецкий</w:t>
            </w:r>
            <w:proofErr w:type="spellEnd"/>
          </w:p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язык. Учебник для 3 класса в 2-х частях. М: «Просвещение», 2013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Рабочие тетради</w:t>
            </w: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П.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язык.  Рабочая тетрадь для 3 класса в 2-х частях. М: «Просвещение»,  2017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П. </w:t>
            </w:r>
            <w:proofErr w:type="spellStart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язык.  Проверочные работы для 3 класса М: «Просвещение»,  2017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  <w:tc>
          <w:tcPr>
            <w:tcW w:w="9072" w:type="dxa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О.И. Дмитриева ФГОС. Поурочные разработки по русскому языку. </w:t>
            </w:r>
          </w:p>
          <w:p w:rsidR="003007D3" w:rsidRPr="009710F0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3 класс к УМК В</w:t>
            </w:r>
            <w:r w:rsidR="00971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.П. </w:t>
            </w:r>
            <w:proofErr w:type="spellStart"/>
            <w:r w:rsidR="009710F0">
              <w:rPr>
                <w:rFonts w:ascii="Times New Roman" w:eastAsia="Calibri" w:hAnsi="Times New Roman" w:cs="Times New Roman"/>
                <w:sz w:val="24"/>
                <w:szCs w:val="24"/>
              </w:rPr>
              <w:t>Канакиной</w:t>
            </w:r>
            <w:proofErr w:type="spellEnd"/>
            <w:r w:rsidR="00971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10F0">
              <w:rPr>
                <w:rFonts w:ascii="Times New Roman" w:eastAsia="Calibri" w:hAnsi="Times New Roman" w:cs="Times New Roman"/>
                <w:sz w:val="24"/>
                <w:szCs w:val="24"/>
              </w:rPr>
              <w:t>В.Г..Горецкого</w:t>
            </w:r>
            <w:proofErr w:type="spellEnd"/>
            <w:r w:rsidR="00971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М: «ВАКО», 2017</w:t>
            </w:r>
          </w:p>
        </w:tc>
      </w:tr>
      <w:tr w:rsidR="003007D3" w:rsidRPr="003007D3" w:rsidTr="003007D3">
        <w:tc>
          <w:tcPr>
            <w:tcW w:w="1101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3007D3" w:rsidRPr="003007D3" w:rsidRDefault="009710F0" w:rsidP="0030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Г.С.  Щёголева  </w:t>
            </w:r>
            <w:r w:rsidR="003007D3"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Сборник диктантов и самостоятельных работ. 1-4 классы. </w:t>
            </w:r>
            <w:proofErr w:type="gramStart"/>
            <w:r w:rsidR="003007D3"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</w:t>
            </w:r>
            <w:proofErr w:type="gramEnd"/>
            <w:r w:rsidR="003007D3" w:rsidRPr="00300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«Просвещение», 2014 </w:t>
            </w:r>
          </w:p>
        </w:tc>
      </w:tr>
      <w:tr w:rsidR="009710F0" w:rsidRPr="003007D3" w:rsidTr="003007D3">
        <w:tc>
          <w:tcPr>
            <w:tcW w:w="1101" w:type="dxa"/>
          </w:tcPr>
          <w:p w:rsidR="009710F0" w:rsidRPr="003007D3" w:rsidRDefault="009710F0" w:rsidP="00971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0F0" w:rsidRPr="003007D3" w:rsidRDefault="009710F0" w:rsidP="00971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Дидактические материалы</w:t>
            </w:r>
          </w:p>
        </w:tc>
        <w:tc>
          <w:tcPr>
            <w:tcW w:w="9072" w:type="dxa"/>
          </w:tcPr>
          <w:p w:rsidR="009710F0" w:rsidRPr="003007D3" w:rsidRDefault="009710F0" w:rsidP="009710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Сост. В.А. </w:t>
            </w:r>
            <w:proofErr w:type="spellStart"/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Синякова</w:t>
            </w:r>
            <w:proofErr w:type="spellEnd"/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ФГОС. КИМ. Русский язык: 3 класс, тестовые задания – </w:t>
            </w:r>
          </w:p>
          <w:p w:rsidR="009710F0" w:rsidRPr="003007D3" w:rsidRDefault="009710F0" w:rsidP="0097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М: «ВАКО», 2013</w:t>
            </w:r>
          </w:p>
        </w:tc>
      </w:tr>
      <w:tr w:rsidR="009710F0" w:rsidRPr="003007D3" w:rsidTr="003007D3">
        <w:tc>
          <w:tcPr>
            <w:tcW w:w="1101" w:type="dxa"/>
          </w:tcPr>
          <w:p w:rsidR="009710F0" w:rsidRPr="003007D3" w:rsidRDefault="009710F0" w:rsidP="00971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0F0" w:rsidRPr="003007D3" w:rsidRDefault="009710F0" w:rsidP="00971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9710F0" w:rsidRPr="003007D3" w:rsidRDefault="009710F0" w:rsidP="009710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О.Н. Крылова</w:t>
            </w:r>
          </w:p>
          <w:p w:rsidR="009710F0" w:rsidRPr="003007D3" w:rsidRDefault="009710F0" w:rsidP="0097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ФГОС. Итоговая аттестация. Русский язык. 3 класс. </w:t>
            </w:r>
            <w:proofErr w:type="gramStart"/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–М</w:t>
            </w:r>
            <w:proofErr w:type="gramEnd"/>
            <w:r w:rsidRPr="003007D3">
              <w:rPr>
                <w:rFonts w:ascii="Times New Roman" w:eastAsia="Calibri" w:hAnsi="Times New Roman" w:cs="Times New Roman"/>
                <w:sz w:val="24"/>
                <w:szCs w:val="24"/>
              </w:rPr>
              <w:t>: «Экзамен», 2017</w:t>
            </w:r>
          </w:p>
        </w:tc>
      </w:tr>
    </w:tbl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07D3" w:rsidRPr="003007D3" w:rsidRDefault="003007D3" w:rsidP="003007D3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9710F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7D3" w:rsidRP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007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  <w:r w:rsidRPr="003007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3007D3" w:rsidRP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007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 русскому языку в 3 классе</w:t>
      </w:r>
    </w:p>
    <w:p w:rsidR="003007D3" w:rsidRPr="003007D3" w:rsidRDefault="003007D3" w:rsidP="003007D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007D3">
        <w:rPr>
          <w:rFonts w:ascii="Times New Roman" w:eastAsia="Calibri" w:hAnsi="Times New Roman" w:cs="Times New Roman"/>
          <w:b/>
          <w:sz w:val="24"/>
          <w:szCs w:val="24"/>
        </w:rPr>
        <w:t>1 полугодие</w:t>
      </w:r>
    </w:p>
    <w:tbl>
      <w:tblPr>
        <w:tblW w:w="496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50"/>
        <w:gridCol w:w="3539"/>
        <w:gridCol w:w="1032"/>
        <w:gridCol w:w="7215"/>
        <w:gridCol w:w="1179"/>
        <w:gridCol w:w="1107"/>
      </w:tblGrid>
      <w:tr w:rsidR="003007D3" w:rsidRPr="003007D3" w:rsidTr="003007D3">
        <w:tc>
          <w:tcPr>
            <w:tcW w:w="246" w:type="pct"/>
            <w:tcBorders>
              <w:bottom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3007D3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3007D3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1233" w:type="pct"/>
            <w:gridSpan w:val="2"/>
            <w:tcBorders>
              <w:bottom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Тема урока 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Кол-во часов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Характеристика деятельности учащихся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" w:type="pct"/>
          </w:tcPr>
          <w:p w:rsidR="003007D3" w:rsidRPr="003007D3" w:rsidRDefault="003007D3" w:rsidP="003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Дата</w:t>
            </w:r>
          </w:p>
          <w:p w:rsidR="003007D3" w:rsidRPr="003007D3" w:rsidRDefault="003007D3" w:rsidP="003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план.</w:t>
            </w:r>
          </w:p>
        </w:tc>
        <w:tc>
          <w:tcPr>
            <w:tcW w:w="370" w:type="pct"/>
          </w:tcPr>
          <w:p w:rsidR="003007D3" w:rsidRPr="003007D3" w:rsidRDefault="003007D3" w:rsidP="003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Дата факт.</w:t>
            </w:r>
          </w:p>
        </w:tc>
      </w:tr>
      <w:tr w:rsidR="003007D3" w:rsidRPr="003007D3" w:rsidTr="003007D3">
        <w:tc>
          <w:tcPr>
            <w:tcW w:w="4236" w:type="pct"/>
            <w:gridSpan w:val="5"/>
            <w:tcBorders>
              <w:bottom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Язык и речь (2 часа)</w:t>
            </w:r>
          </w:p>
          <w:p w:rsidR="003007D3" w:rsidRPr="003007D3" w:rsidRDefault="003007D3" w:rsidP="003007D3">
            <w:pPr>
              <w:spacing w:after="0" w:line="240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" w:type="pct"/>
          </w:tcPr>
          <w:p w:rsidR="003007D3" w:rsidRPr="003007D3" w:rsidRDefault="003007D3" w:rsidP="003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007D3" w:rsidRPr="003007D3" w:rsidTr="003007D3">
        <w:trPr>
          <w:trHeight w:val="551"/>
        </w:trPr>
        <w:tc>
          <w:tcPr>
            <w:tcW w:w="246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3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День Знаний. Урок Мира</w:t>
            </w: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Составлять текст по рисунку. Писать правильно слово «праздник».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rPr>
          <w:trHeight w:val="1080"/>
        </w:trPr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3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Наша речь и наш язык.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Называть виды речи. Объяснять назначение речи. Объяснять назначение языка и его выбор в соответствии с целями и условиями общения. Использовать в речи слова просьбы, благодарности, приветствия, прощания. Писать правильно слово «вместе».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rPr>
          <w:trHeight w:val="451"/>
        </w:trPr>
        <w:tc>
          <w:tcPr>
            <w:tcW w:w="4630" w:type="pct"/>
            <w:gridSpan w:val="6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Текст. Предложение. Словосочетание. (10часов)</w:t>
            </w: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Текст. Виды текстов.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Называть признаки текста: смысловая связь предложений в тексте, законченность, тема, основная мысль. Объяснять построение текста: вступление, основная часть, заключение. Называть типы текстов: повествование, описание, рассуждение.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Предложение. Виды предложений по цели высказывания.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Объяснять, что такое предложение, разъяснять постановку разных знаков препинания в конце предложений. Называть виды предложений по цели высказывания: повествовательные, вопросительные, побудительные.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Виды предложений по цели высказывания и по интонации.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Называть виды предложений по цели высказывания и по интонации. Писать правильно слова с непроверяемыми написаниями.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Главные и второстепенные члены предложения.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«восток». Обсуждать алгоритм разбора предложения по членам и разбирать предложение по членам.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7,8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Простое и сложное предложения.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Различать простые и сложные предложения. Объяснять знаки препинания внутри сложного предложения.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9,10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Словосочетание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Объяснять, что такое словосочетание, выписывать словосочетание из предложений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Контрольный диктант № 1 по теме  «Предложение» «Осенью».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раздельно слова в предложении, оформлять предложения, записывать слова без пропуска, искажения и замены букв, ставить знаки препинания в конце предложения.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46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233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Работа над ошибками.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Объяснять допущенные ошибки </w:t>
            </w:r>
          </w:p>
          <w:p w:rsidR="009710F0" w:rsidRPr="003007D3" w:rsidRDefault="009710F0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5000" w:type="pct"/>
            <w:gridSpan w:val="7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Слово в языке и речи </w:t>
            </w:r>
            <w:proofErr w:type="gramStart"/>
            <w:r w:rsidRPr="003007D3">
              <w:rPr>
                <w:rFonts w:ascii="Times New Roman" w:eastAsia="Calibri" w:hAnsi="Times New Roman" w:cs="Times New Roman"/>
                <w:b/>
              </w:rPr>
              <w:t xml:space="preserve">( </w:t>
            </w:r>
            <w:proofErr w:type="gramEnd"/>
            <w:r w:rsidRPr="003007D3">
              <w:rPr>
                <w:rFonts w:ascii="Times New Roman" w:eastAsia="Calibri" w:hAnsi="Times New Roman" w:cs="Times New Roman"/>
                <w:b/>
              </w:rPr>
              <w:t>16 часов)</w:t>
            </w: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10F0">
              <w:rPr>
                <w:rFonts w:ascii="Times New Roman" w:eastAsia="Calibri" w:hAnsi="Times New Roman" w:cs="Times New Roman"/>
              </w:rPr>
              <w:t xml:space="preserve">Лексическое значение слова. Однозначные </w:t>
            </w:r>
            <w:r w:rsidRPr="003007D3">
              <w:rPr>
                <w:rFonts w:ascii="Times New Roman" w:eastAsia="Calibri" w:hAnsi="Times New Roman" w:cs="Times New Roman"/>
              </w:rPr>
              <w:t>и многозначные слова. Синонимы, антонимы и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омонимы. </w:t>
            </w: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«альбом». Понимать слова как единство звучания и значения. Объяснять лексическое значение слова. Использовать синонимы, антонимы и омонимы в речи, объяснять их лексическое значение.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Слово и словосочетание.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Составлять словосочетания, подбирая к главному слову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зависимое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с помощью вопроса.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Фразеологизмы.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слово «ракета». Работать со словарём фразеологизмов. Использовать фразеологизмы в речи, объяснять их значение. 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Проверочная работа № 1 </w:t>
            </w:r>
            <w:r w:rsidRPr="003007D3">
              <w:rPr>
                <w:rFonts w:ascii="Times New Roman" w:eastAsia="Calibri" w:hAnsi="Times New Roman" w:cs="Times New Roman"/>
              </w:rPr>
              <w:t>по теме «Слово в языке и речи»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Распознавать и подбирать синонимы, антонимы и омонимы в речи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Р.Н.О. Части речи и их значение.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слово «трактор». Находить изученные части речи в тексте. Объяснять, по каким признакам определяют части речи. 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Части речи.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изученные части речи в тексте. Объяснять, по каким признакам определяют части речи.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Имя числительное.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слова «восемь», «четыре». Находить в тексте имена числительные по значению и по вопросу.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Однокоренные слова.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«картофель». Выделять группы однокоренных слов, обозначать в них корень.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Проверочная работа № 2 </w:t>
            </w:r>
            <w:r w:rsidRPr="003007D3">
              <w:rPr>
                <w:rFonts w:ascii="Times New Roman" w:eastAsia="Calibri" w:hAnsi="Times New Roman" w:cs="Times New Roman"/>
              </w:rPr>
              <w:t>по теме        «Части речи».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Определять части речи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Р.Н.О. Гласные звуки. Правописание слов с ударными и безударными гласными в корне.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слова «овощи», «петрушка», «горох». Находить 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Согласные звуки. 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слова «помидор», «огурец», «огород». Находить 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Звонкие и глухие согласные звуки. Правописание разделительного мягкого знака.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«компьютер». Объяснять написание разделительного мягкого знака. Различать разделительный мягкий знак и мягкий знак как показатель мягкости.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Обучающее изложение «Как медведь сам себя напугал».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Озаглавливать текст. Определять тему каждой части и подбирать к этим частям заголовки. Записывать ответы на вопросы. Писать правильно слова с непроверяемыми написаниями.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Обобщение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. Проект «Рассказ о слове».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Объяснять значение выбранного слова. Понимать, как пишется словарная статья.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Контрольный диктант № 2 по теме «Слово в языке и речи» </w:t>
            </w:r>
            <w:r w:rsidRPr="003007D3">
              <w:rPr>
                <w:rFonts w:ascii="Times New Roman" w:eastAsia="Calibri" w:hAnsi="Times New Roman" w:cs="Times New Roman"/>
                <w:b/>
              </w:rPr>
              <w:lastRenderedPageBreak/>
              <w:t>«Прощание с осенью».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Работа над ошибками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Объяснять допущенные ошибки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0" w:type="pct"/>
            <w:gridSpan w:val="3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Состав слова (14 часов)</w:t>
            </w: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Что такое корень слова? Как найти в слове корень?  </w:t>
            </w: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3007D3">
              <w:rPr>
                <w:rFonts w:ascii="Times New Roman" w:eastAsia="Calibri" w:hAnsi="Times New Roman" w:cs="Times New Roman"/>
                <w:spacing w:val="-4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 w:rsidRPr="003007D3">
              <w:rPr>
                <w:rFonts w:ascii="Times New Roman" w:eastAsia="Calibri" w:hAnsi="Times New Roman" w:cs="Times New Roman"/>
                <w:spacing w:val="-4"/>
              </w:rPr>
              <w:t>Находить группы однокоренных слов, выделять в них корень. Объяснять лексическое значение однокоренных слов. Находить и выписывать слова с указанным корнем (словарь однокоренных слов).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</w:p>
        </w:tc>
      </w:tr>
      <w:tr w:rsidR="003007D3" w:rsidRPr="003007D3" w:rsidTr="003007D3">
        <w:trPr>
          <w:trHeight w:val="781"/>
        </w:trPr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Сложные слова. 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«столица». Объяснять лексическое значение однокоренных слов. Объяснять правописание сложных слов с соединительной гласной.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31,32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Формы слова. Окончание.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Объяснять образование форм одного и того же слова. Понимать значение слова «окончание». Писать правильно слова «обед», «ужин». </w:t>
            </w:r>
            <w:r w:rsidRPr="003007D3">
              <w:rPr>
                <w:rFonts w:ascii="Times New Roman" w:eastAsia="Calibri" w:hAnsi="Times New Roman" w:cs="Times New Roman"/>
                <w:spacing w:val="-4"/>
              </w:rPr>
              <w:t>Выделять в словах окончания.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33.34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Приставка. Значение приставки.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приставки с гласной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и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гласной а. Называть приставки, при помощи которых можно образовать однокоренные глаголы. Находить приставку в слове. Определять, какое значение имеют приставки.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35,36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Суффикс. Значение суффикса.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однокоренные слова, выделять в них суффиксы. Подбирать слова с одинаковым суффиксом. Находить суффи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кс в сл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ове. Определять, какое значение придают словам суффиксы.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Сочинение по репродукции картины А.А. Рылова «В голубом просторе».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Подробно излагать текст. Находить нужную орфограмму на допущенную ошибку при письме.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Основа слова.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Находить и выделять в слове основу и окончание. 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Обобщение знаний о составе слова.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слова «пирог», «шоссе». Выделять в словах все значимые части. Работать с памяткой «Как разобрать слово по составу». Пользуясь образцом, разбирать по составу слова. 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Проект «Семья слов».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Называть слова по аналогии с данным объектом.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Контрольный диктант № 3 по теме «Состав слова»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нужную орфограмму на допущенную ошибку при письме.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Оценивать результаты выполненного задания.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1183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Работа над ошибками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Объяснять допущенные ошибки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5000" w:type="pct"/>
            <w:gridSpan w:val="7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Правописание частей слова (22 часа)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1183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В каких значимых частях слова есть орфограммы? Правописание слов с безударными гласными в корне.</w:t>
            </w:r>
          </w:p>
        </w:tc>
        <w:tc>
          <w:tcPr>
            <w:tcW w:w="345" w:type="pct"/>
            <w:tcBorders>
              <w:lef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«четверг». Объяснять, доказывать правильность написания слов с изученными орфограммами. Писать правильно слово «север». Объяснять, как правильно обозначить буквой безударный гласный звук в корне.</w:t>
            </w:r>
          </w:p>
          <w:p w:rsidR="009710F0" w:rsidRPr="003007D3" w:rsidRDefault="009710F0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lastRenderedPageBreak/>
              <w:t>44,45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Правописание слов с безударными гласными в корне.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«берег». Находить безударную гласную в корне. Объяснять, как правильно обозначить буквой безударный гласный звук в корне.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46,47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Правописание слов с парными по глухости-звонкости согласными в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корне слова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слово «пороша». Объяснять, какой буквой следует </w:t>
            </w:r>
            <w:r w:rsidRPr="009710F0">
              <w:rPr>
                <w:rFonts w:ascii="Times New Roman" w:eastAsia="Calibri" w:hAnsi="Times New Roman" w:cs="Times New Roman"/>
              </w:rPr>
              <w:t>обозначать</w:t>
            </w:r>
            <w:r w:rsidRPr="003007D3">
              <w:rPr>
                <w:rFonts w:ascii="Times New Roman" w:eastAsia="Calibri" w:hAnsi="Times New Roman" w:cs="Times New Roman"/>
              </w:rPr>
              <w:t xml:space="preserve"> парный согласный звук на конце слов и перед согласными в корне.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Контрольное </w:t>
            </w:r>
            <w:r w:rsidRPr="003007D3">
              <w:rPr>
                <w:rFonts w:ascii="Times New Roman" w:eastAsia="Calibri" w:hAnsi="Times New Roman" w:cs="Times New Roman"/>
                <w:b/>
                <w:spacing w:val="-4"/>
              </w:rPr>
              <w:t>списывание</w:t>
            </w:r>
            <w:proofErr w:type="gramStart"/>
            <w:r w:rsidRPr="003007D3">
              <w:rPr>
                <w:rFonts w:ascii="Times New Roman" w:eastAsia="Calibri" w:hAnsi="Times New Roman" w:cs="Times New Roman"/>
                <w:b/>
                <w:spacing w:val="-4"/>
              </w:rPr>
              <w:t xml:space="preserve"> .</w:t>
            </w:r>
            <w:proofErr w:type="gramEnd"/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9710F0" w:rsidRPr="009710F0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слова </w:t>
            </w:r>
            <w:r w:rsidRPr="003007D3">
              <w:rPr>
                <w:rFonts w:ascii="Times New Roman" w:eastAsia="Calibri" w:hAnsi="Times New Roman" w:cs="Times New Roman"/>
                <w:spacing w:val="4"/>
              </w:rPr>
              <w:t>на изученные орфограммы.</w:t>
            </w:r>
            <w:bookmarkStart w:id="0" w:name="_GoBack"/>
            <w:bookmarkEnd w:id="0"/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49,50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Правописание слов с </w:t>
            </w:r>
            <w:proofErr w:type="spellStart"/>
            <w:proofErr w:type="gramStart"/>
            <w:r w:rsidRPr="003007D3">
              <w:rPr>
                <w:rFonts w:ascii="Times New Roman" w:eastAsia="Calibri" w:hAnsi="Times New Roman" w:cs="Times New Roman"/>
              </w:rPr>
              <w:t>непроиз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>-носимыми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согласными в корне.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слова «чувство», «лестница». Соотносить букву, обозначающую непроизносимый согласный звук в проверяемом слове, и эту же букву в проверочном слове. Писать правильно слова на изученные орфограммы.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51,52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Правописание </w:t>
            </w:r>
            <w:r w:rsidRPr="003007D3">
              <w:rPr>
                <w:rFonts w:ascii="Times New Roman" w:eastAsia="Calibri" w:hAnsi="Times New Roman" w:cs="Times New Roman"/>
                <w:spacing w:val="-4"/>
              </w:rPr>
              <w:t>слов с удвоенными согласными.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слова «коллекция», «коллектив», «аккуратный», «грамм», «килограмм». Объяснять, в каких словах двойные согласные находятся в корне, в каких – в месте соединения корня и суффикса.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Сочинение по репродукции картины В.М. Васнецова «Снегурочка».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Составлять текст по опорным словам. Находить нужную орфограмму на допущенную ошибку при </w:t>
            </w:r>
            <w:proofErr w:type="spellStart"/>
            <w:r w:rsidRPr="003007D3">
              <w:rPr>
                <w:rFonts w:ascii="Times New Roman" w:eastAsia="Calibri" w:hAnsi="Times New Roman" w:cs="Times New Roman"/>
              </w:rPr>
              <w:t>письме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ценивать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 xml:space="preserve"> результаты выполненного задания.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Контрольный диктант № 4 по теме «Правописание корней слов» «Снеговик».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55,56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Р.Н.О. Правописание суффиксов и приставок.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Объяснять </w:t>
            </w:r>
            <w:r w:rsidRPr="003007D3">
              <w:rPr>
                <w:rFonts w:ascii="Times New Roman" w:eastAsia="Calibri" w:hAnsi="Times New Roman" w:cs="Times New Roman"/>
                <w:spacing w:val="-4"/>
              </w:rPr>
              <w:t xml:space="preserve">правописание гласных и согласных в суффиксах и приставках. </w:t>
            </w:r>
            <w:r w:rsidRPr="003007D3">
              <w:rPr>
                <w:rFonts w:ascii="Times New Roman" w:eastAsia="Calibri" w:hAnsi="Times New Roman" w:cs="Times New Roman"/>
              </w:rPr>
              <w:t xml:space="preserve">Выделять суффиксы. Писать правильно в словах суффиксы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3007D3">
              <w:rPr>
                <w:rFonts w:ascii="Times New Roman" w:eastAsia="Calibri" w:hAnsi="Times New Roman" w:cs="Times New Roman"/>
              </w:rPr>
              <w:t>е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к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>, -</w:t>
            </w:r>
            <w:proofErr w:type="spellStart"/>
            <w:r w:rsidRPr="003007D3">
              <w:rPr>
                <w:rFonts w:ascii="Times New Roman" w:eastAsia="Calibri" w:hAnsi="Times New Roman" w:cs="Times New Roman"/>
              </w:rPr>
              <w:t>ик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>; -</w:t>
            </w:r>
            <w:proofErr w:type="spellStart"/>
            <w:r w:rsidRPr="003007D3">
              <w:rPr>
                <w:rFonts w:ascii="Times New Roman" w:eastAsia="Calibri" w:hAnsi="Times New Roman" w:cs="Times New Roman"/>
              </w:rPr>
              <w:t>ок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Правописание суффиксов и приставок.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Различать, в каких словах часть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3007D3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к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 xml:space="preserve"> является суффиксом, а в каких – частью корня. Находить в словах приставки. Объяснять написание приставок. Объяснять правописание гласных и согласных в суффиксах и приставках.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58,59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Правописание приставок и предлогов.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слово «желать». Понимать, как отличать приставку от предлога. Объяснять написание пропущенных бу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кв в пр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>едлогах и в значимых частях слова.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60,61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3007D3">
              <w:rPr>
                <w:rFonts w:ascii="Times New Roman" w:eastAsia="Calibri" w:hAnsi="Times New Roman" w:cs="Times New Roman"/>
                <w:iCs/>
              </w:rPr>
              <w:t xml:space="preserve">Правописание слов с </w:t>
            </w:r>
            <w:proofErr w:type="gramStart"/>
            <w:r w:rsidRPr="003007D3">
              <w:rPr>
                <w:rFonts w:ascii="Times New Roman" w:eastAsia="Calibri" w:hAnsi="Times New Roman" w:cs="Times New Roman"/>
                <w:iCs/>
              </w:rPr>
              <w:t>раздели-тельным</w:t>
            </w:r>
            <w:proofErr w:type="gramEnd"/>
            <w:r w:rsidRPr="003007D3">
              <w:rPr>
                <w:rFonts w:ascii="Times New Roman" w:eastAsia="Calibri" w:hAnsi="Times New Roman" w:cs="Times New Roman"/>
                <w:iCs/>
              </w:rPr>
              <w:t xml:space="preserve"> твёрдым знаком (ъ).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Объяснять, после каких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приставок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и перед </w:t>
            </w:r>
            <w:proofErr w:type="gramStart"/>
            <w:r w:rsidRPr="003007D3">
              <w:rPr>
                <w:rFonts w:ascii="Times New Roman" w:eastAsia="Calibri" w:hAnsi="Times New Roman" w:cs="Times New Roman"/>
              </w:rPr>
              <w:t>какими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буквами пишется разделительный твёрдый знак. 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3007D3">
              <w:rPr>
                <w:rFonts w:ascii="Times New Roman" w:eastAsia="Calibri" w:hAnsi="Times New Roman" w:cs="Times New Roman"/>
                <w:iCs/>
              </w:rPr>
              <w:t>Разделительные твёрдый и мягкий знаки.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Различать правописание разделительного твёрдого знака и разделительного мягкого знака.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Контрольный диктант № 5 по «Правописание частей слова» «Оляпка» 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Работа над ошибками. 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  <w:tcBorders>
              <w:right w:val="single" w:sz="4" w:space="0" w:color="auto"/>
            </w:tcBorders>
          </w:tcPr>
          <w:p w:rsid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Называть известные части речи. Приводить их примеры.</w:t>
            </w:r>
          </w:p>
          <w:p w:rsidR="009710F0" w:rsidRPr="003007D3" w:rsidRDefault="009710F0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  <w:tcBorders>
              <w:right w:val="single" w:sz="4" w:space="0" w:color="auto"/>
            </w:tcBorders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5000" w:type="pct"/>
            <w:gridSpan w:val="7"/>
            <w:tcBorders>
              <w:right w:val="single" w:sz="4" w:space="0" w:color="auto"/>
            </w:tcBorders>
          </w:tcPr>
          <w:p w:rsid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2 полугодие</w:t>
            </w:r>
          </w:p>
          <w:p w:rsid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>Части речи (65 часа)</w:t>
            </w:r>
          </w:p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Части речи. 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Писать правильно слова «самолёт», «комната». Находить изученные части речи в тексте. Объяснять, по каким признакам определяют части речи.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66,67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Имя существительное как часть речи. Начальная форма имени существительного.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в тексте имена существительные. Понимать, что обозначает имя существительное. Ставить слова в начальную форму.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Одушевлённые и </w:t>
            </w:r>
            <w:proofErr w:type="spellStart"/>
            <w:proofErr w:type="gramStart"/>
            <w:r w:rsidRPr="003007D3">
              <w:rPr>
                <w:rFonts w:ascii="Times New Roman" w:eastAsia="Calibri" w:hAnsi="Times New Roman" w:cs="Times New Roman"/>
              </w:rPr>
              <w:t>неодушев-лённые</w:t>
            </w:r>
            <w:proofErr w:type="spellEnd"/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имена существительные.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Называть одушевлённые и неодушевлённые имена существительные.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Устаревшие слова.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среди имён существительных в тексте устаревшие слова, объяснять их значение.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3007D3">
              <w:rPr>
                <w:rFonts w:ascii="Times New Roman" w:eastAsia="Calibri" w:hAnsi="Times New Roman" w:cs="Times New Roman"/>
              </w:rPr>
              <w:t>Обучающие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изложение по самостоятельно составленному плану.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Определять тему текста и его частей. Излагать </w:t>
            </w:r>
            <w:r w:rsidRPr="003007D3">
              <w:rPr>
                <w:rFonts w:ascii="Times New Roman" w:eastAsia="Calibri" w:hAnsi="Times New Roman" w:cs="Times New Roman"/>
                <w:iCs/>
              </w:rPr>
              <w:t xml:space="preserve">по </w:t>
            </w:r>
            <w:r w:rsidRPr="003007D3">
              <w:rPr>
                <w:rFonts w:ascii="Times New Roman" w:eastAsia="Calibri" w:hAnsi="Times New Roman" w:cs="Times New Roman"/>
              </w:rPr>
              <w:t>самостоятельно составленному плану.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Р.Н.О. Собственные и </w:t>
            </w:r>
            <w:proofErr w:type="spellStart"/>
            <w:proofErr w:type="gramStart"/>
            <w:r w:rsidRPr="003007D3">
              <w:rPr>
                <w:rFonts w:ascii="Times New Roman" w:eastAsia="Calibri" w:hAnsi="Times New Roman" w:cs="Times New Roman"/>
              </w:rPr>
              <w:t>нарица</w:t>
            </w:r>
            <w:proofErr w:type="spellEnd"/>
            <w:r w:rsidRPr="003007D3">
              <w:rPr>
                <w:rFonts w:ascii="Times New Roman" w:eastAsia="Calibri" w:hAnsi="Times New Roman" w:cs="Times New Roman"/>
              </w:rPr>
              <w:t>-тельные</w:t>
            </w:r>
            <w:proofErr w:type="gramEnd"/>
            <w:r w:rsidRPr="003007D3">
              <w:rPr>
                <w:rFonts w:ascii="Times New Roman" w:eastAsia="Calibri" w:hAnsi="Times New Roman" w:cs="Times New Roman"/>
              </w:rPr>
              <w:t xml:space="preserve"> имена существительные.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Различать собственные и нарицательные имена существительные.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Проект «Тайна имени».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Проводить исследовательскую работу, составлять связный текст.</w:t>
            </w:r>
          </w:p>
          <w:p w:rsidR="009710F0" w:rsidRPr="003007D3" w:rsidRDefault="009710F0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73,74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Число имён существительных.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Изменять имена существительные по числам.</w:t>
            </w:r>
          </w:p>
          <w:p w:rsidR="009710F0" w:rsidRPr="003007D3" w:rsidRDefault="009710F0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75,76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Род имён существительных.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 xml:space="preserve">Писать правильно слово «кровать». </w:t>
            </w:r>
            <w:r w:rsidRPr="003007D3">
              <w:rPr>
                <w:rFonts w:ascii="Times New Roman" w:eastAsia="Calibri" w:hAnsi="Times New Roman" w:cs="Times New Roman"/>
                <w:bCs/>
              </w:rPr>
              <w:t>Различать имена существительные мужского, женского и среднего рода.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77,78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Мягкий знак (ь) после шипящих на конце имён существительных.</w:t>
            </w: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Объяснять, когда в именах существительных с шипящим звуком на конце пишется мягкий знак.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07D3" w:rsidRPr="003007D3" w:rsidTr="003007D3">
        <w:tc>
          <w:tcPr>
            <w:tcW w:w="296" w:type="pct"/>
            <w:gridSpan w:val="2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79</w:t>
            </w:r>
          </w:p>
        </w:tc>
        <w:tc>
          <w:tcPr>
            <w:tcW w:w="1183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007D3">
              <w:rPr>
                <w:rFonts w:ascii="Times New Roman" w:eastAsia="Calibri" w:hAnsi="Times New Roman" w:cs="Times New Roman"/>
                <w:b/>
              </w:rPr>
              <w:t xml:space="preserve">Проверочная работа по «Имя существительное» </w:t>
            </w:r>
          </w:p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5" w:type="pct"/>
          </w:tcPr>
          <w:p w:rsidR="003007D3" w:rsidRPr="003007D3" w:rsidRDefault="003007D3" w:rsidP="00300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2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07D3">
              <w:rPr>
                <w:rFonts w:ascii="Times New Roman" w:eastAsia="Calibri" w:hAnsi="Times New Roman" w:cs="Times New Roman"/>
              </w:rPr>
              <w:t>Находить 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394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0" w:type="pct"/>
          </w:tcPr>
          <w:p w:rsidR="003007D3" w:rsidRPr="003007D3" w:rsidRDefault="003007D3" w:rsidP="003007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228AB" w:rsidRDefault="007228AB"/>
    <w:sectPr w:rsidR="007228AB" w:rsidSect="003007D3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97351F"/>
    <w:multiLevelType w:val="hybridMultilevel"/>
    <w:tmpl w:val="65B08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92635F"/>
    <w:multiLevelType w:val="hybridMultilevel"/>
    <w:tmpl w:val="126E4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0D7AC5"/>
    <w:multiLevelType w:val="hybridMultilevel"/>
    <w:tmpl w:val="47D62B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F64A4C"/>
    <w:multiLevelType w:val="hybridMultilevel"/>
    <w:tmpl w:val="FD5423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267AD6"/>
    <w:multiLevelType w:val="hybridMultilevel"/>
    <w:tmpl w:val="87121F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7356B4"/>
    <w:multiLevelType w:val="hybridMultilevel"/>
    <w:tmpl w:val="8530F4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6687875"/>
    <w:multiLevelType w:val="hybridMultilevel"/>
    <w:tmpl w:val="D526C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CC47C88"/>
    <w:multiLevelType w:val="hybridMultilevel"/>
    <w:tmpl w:val="87903E0A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AA42CC6"/>
    <w:multiLevelType w:val="hybridMultilevel"/>
    <w:tmpl w:val="C5329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0257396"/>
    <w:multiLevelType w:val="hybridMultilevel"/>
    <w:tmpl w:val="29B6B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9E14F7E"/>
    <w:multiLevelType w:val="hybridMultilevel"/>
    <w:tmpl w:val="9B7418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84D29D7"/>
    <w:multiLevelType w:val="hybridMultilevel"/>
    <w:tmpl w:val="A7E8E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FA43A37"/>
    <w:multiLevelType w:val="hybridMultilevel"/>
    <w:tmpl w:val="F9B09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2F44B0C"/>
    <w:multiLevelType w:val="hybridMultilevel"/>
    <w:tmpl w:val="8B804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977AC"/>
    <w:multiLevelType w:val="hybridMultilevel"/>
    <w:tmpl w:val="29C0EDAC"/>
    <w:lvl w:ilvl="0" w:tplc="073A7F8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7"/>
  </w:num>
  <w:num w:numId="2">
    <w:abstractNumId w:val="23"/>
  </w:num>
  <w:num w:numId="3">
    <w:abstractNumId w:val="6"/>
  </w:num>
  <w:num w:numId="4">
    <w:abstractNumId w:val="1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D3"/>
    <w:rsid w:val="003007D3"/>
    <w:rsid w:val="007228AB"/>
    <w:rsid w:val="0097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07D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07D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007D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007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007D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007D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007D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7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07D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007D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3007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007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footnote reference"/>
    <w:rsid w:val="003007D3"/>
    <w:rPr>
      <w:vertAlign w:val="superscript"/>
    </w:rPr>
  </w:style>
  <w:style w:type="paragraph" w:styleId="a4">
    <w:name w:val="footnote text"/>
    <w:basedOn w:val="a"/>
    <w:link w:val="a5"/>
    <w:rsid w:val="0030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300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Стиль"/>
    <w:rsid w:val="003007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стиль2"/>
    <w:basedOn w:val="a"/>
    <w:rsid w:val="003007D3"/>
    <w:pPr>
      <w:widowControl w:val="0"/>
      <w:spacing w:before="100" w:after="100" w:line="240" w:lineRule="atLeast"/>
    </w:pPr>
    <w:rPr>
      <w:rFonts w:ascii="Tahoma" w:eastAsia="Tahoma" w:hAnsi="Tahoma" w:cs="Arial"/>
      <w:noProof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3007D3"/>
    <w:pPr>
      <w:ind w:left="720"/>
    </w:pPr>
    <w:rPr>
      <w:rFonts w:ascii="Calibri" w:eastAsia="Times New Roman" w:hAnsi="Calibri" w:cs="Calibri"/>
    </w:rPr>
  </w:style>
  <w:style w:type="table" w:styleId="a8">
    <w:name w:val="Table Grid"/>
    <w:basedOn w:val="a1"/>
    <w:rsid w:val="0030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3007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сновной текст + Курсив"/>
    <w:rsid w:val="00300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7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rsid w:val="003007D3"/>
    <w:rPr>
      <w:rFonts w:ascii="Times New Roman" w:eastAsia="Times New Roman" w:hAnsi="Times New Roman" w:cs="Times New Roman"/>
      <w:b/>
      <w:bCs/>
      <w:spacing w:val="-6"/>
      <w:sz w:val="19"/>
      <w:szCs w:val="19"/>
      <w:shd w:val="clear" w:color="auto" w:fill="FFFFFF"/>
    </w:rPr>
  </w:style>
  <w:style w:type="character" w:customStyle="1" w:styleId="22">
    <w:name w:val="Основной текст (2) + Не курсив"/>
    <w:rsid w:val="00300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3">
    <w:name w:val="Основной текст (2) + Не полужирный"/>
    <w:rsid w:val="00300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0"/>
      <w:szCs w:val="20"/>
      <w:shd w:val="clear" w:color="auto" w:fill="FFFFFF"/>
    </w:rPr>
  </w:style>
  <w:style w:type="character" w:customStyle="1" w:styleId="31">
    <w:name w:val="Основной текст (3) + Не курсив"/>
    <w:rsid w:val="00300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19"/>
      <w:szCs w:val="19"/>
      <w:shd w:val="clear" w:color="auto" w:fill="FFFFFF"/>
    </w:rPr>
  </w:style>
  <w:style w:type="character" w:customStyle="1" w:styleId="21pt">
    <w:name w:val="Основной текст (2) + Интервал 1 pt"/>
    <w:rsid w:val="003007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9pt">
    <w:name w:val="Основной текст + 9 pt;Полужирный"/>
    <w:rsid w:val="00300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7"/>
      <w:szCs w:val="17"/>
      <w:shd w:val="clear" w:color="auto" w:fill="FFFFFF"/>
    </w:rPr>
  </w:style>
  <w:style w:type="character" w:styleId="ac">
    <w:name w:val="Strong"/>
    <w:basedOn w:val="a0"/>
    <w:uiPriority w:val="99"/>
    <w:qFormat/>
    <w:rsid w:val="003007D3"/>
    <w:rPr>
      <w:b/>
      <w:bCs/>
    </w:rPr>
  </w:style>
  <w:style w:type="paragraph" w:styleId="ad">
    <w:name w:val="header"/>
    <w:basedOn w:val="a"/>
    <w:link w:val="ae"/>
    <w:unhideWhenUsed/>
    <w:rsid w:val="0030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3007D3"/>
  </w:style>
  <w:style w:type="paragraph" w:styleId="af">
    <w:name w:val="footer"/>
    <w:basedOn w:val="a"/>
    <w:link w:val="af0"/>
    <w:unhideWhenUsed/>
    <w:rsid w:val="0030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3007D3"/>
  </w:style>
  <w:style w:type="character" w:customStyle="1" w:styleId="61">
    <w:name w:val="Основной текст (6) + Не курсив1"/>
    <w:basedOn w:val="a0"/>
    <w:uiPriority w:val="99"/>
    <w:rsid w:val="003007D3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">
    <w:name w:val="Основной текст (6)4"/>
    <w:basedOn w:val="a0"/>
    <w:uiPriority w:val="99"/>
    <w:rsid w:val="003007D3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1">
    <w:name w:val="Заголовок №1"/>
    <w:basedOn w:val="a0"/>
    <w:rsid w:val="003007D3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23pt">
    <w:name w:val="Заголовок №1 + 23 pt;Не полужирный;Не курсив"/>
    <w:basedOn w:val="a0"/>
    <w:rsid w:val="003007D3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</w:rPr>
  </w:style>
  <w:style w:type="character" w:customStyle="1" w:styleId="213pt">
    <w:name w:val="Основной текст (2) + 13 pt;Полужирный"/>
    <w:basedOn w:val="a0"/>
    <w:rsid w:val="003007D3"/>
    <w:rPr>
      <w:rFonts w:ascii="Georgia" w:eastAsia="Georgia" w:hAnsi="Georgia" w:cs="Georgi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4pt">
    <w:name w:val="Основной текст (3) + 14 pt;Не полужирный"/>
    <w:basedOn w:val="a0"/>
    <w:rsid w:val="003007D3"/>
    <w:rPr>
      <w:rFonts w:ascii="Georgia" w:eastAsia="Georgia" w:hAnsi="Georgia" w:cs="Georgi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Georgia13pt0pt">
    <w:name w:val="Основной текст + Georgia;13 pt;Полужирный;Интервал 0 pt"/>
    <w:basedOn w:val="a0"/>
    <w:rsid w:val="003007D3"/>
    <w:rPr>
      <w:rFonts w:ascii="Georgia" w:eastAsia="Georgia" w:hAnsi="Georgia" w:cs="Georgi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0"/>
    <w:rsid w:val="003007D3"/>
    <w:rPr>
      <w:rFonts w:ascii="Tahoma" w:eastAsia="Tahoma" w:hAnsi="Tahoma" w:cs="Tahoma"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"/>
    <w:basedOn w:val="a0"/>
    <w:rsid w:val="003007D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TimesNewRoman14pt">
    <w:name w:val="Основной текст + Times New Roman;14 pt;Полужирный"/>
    <w:basedOn w:val="a0"/>
    <w:rsid w:val="00300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1"/>
    <w:rsid w:val="003007D3"/>
    <w:rPr>
      <w:rFonts w:ascii="Bookman Old Style" w:hAnsi="Bookman Old Style"/>
      <w:spacing w:val="-11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007D3"/>
    <w:rPr>
      <w:rFonts w:ascii="Bookman Old Style" w:hAnsi="Bookman Old Style"/>
      <w:i/>
      <w:iCs/>
      <w:spacing w:val="-16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007D3"/>
    <w:rPr>
      <w:rFonts w:ascii="Bookman Old Style" w:hAnsi="Bookman Old Style"/>
      <w:b/>
      <w:bCs/>
      <w:i/>
      <w:iCs/>
      <w:spacing w:val="-20"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3007D3"/>
    <w:pPr>
      <w:shd w:val="clear" w:color="auto" w:fill="FFFFFF"/>
      <w:spacing w:after="60" w:line="240" w:lineRule="atLeast"/>
      <w:ind w:hanging="1200"/>
      <w:jc w:val="center"/>
    </w:pPr>
    <w:rPr>
      <w:rFonts w:ascii="Bookman Old Style" w:hAnsi="Bookman Old Style"/>
      <w:spacing w:val="-11"/>
      <w:sz w:val="16"/>
      <w:szCs w:val="16"/>
    </w:rPr>
  </w:style>
  <w:style w:type="paragraph" w:customStyle="1" w:styleId="90">
    <w:name w:val="Основной текст (9)"/>
    <w:basedOn w:val="a"/>
    <w:link w:val="9"/>
    <w:rsid w:val="003007D3"/>
    <w:pPr>
      <w:shd w:val="clear" w:color="auto" w:fill="FFFFFF"/>
      <w:spacing w:after="0" w:line="168" w:lineRule="exact"/>
    </w:pPr>
    <w:rPr>
      <w:rFonts w:ascii="Bookman Old Style" w:hAnsi="Bookman Old Style"/>
      <w:i/>
      <w:iCs/>
      <w:spacing w:val="-16"/>
      <w:sz w:val="16"/>
      <w:szCs w:val="16"/>
    </w:rPr>
  </w:style>
  <w:style w:type="paragraph" w:customStyle="1" w:styleId="101">
    <w:name w:val="Основной текст (10)"/>
    <w:basedOn w:val="a"/>
    <w:link w:val="100"/>
    <w:rsid w:val="003007D3"/>
    <w:pPr>
      <w:shd w:val="clear" w:color="auto" w:fill="FFFFFF"/>
      <w:spacing w:after="0" w:line="178" w:lineRule="exact"/>
    </w:pPr>
    <w:rPr>
      <w:rFonts w:ascii="Bookman Old Style" w:hAnsi="Bookman Old Style"/>
      <w:b/>
      <w:bCs/>
      <w:i/>
      <w:iCs/>
      <w:spacing w:val="-20"/>
      <w:sz w:val="16"/>
      <w:szCs w:val="16"/>
    </w:rPr>
  </w:style>
  <w:style w:type="paragraph" w:styleId="af1">
    <w:name w:val="Balloon Text"/>
    <w:basedOn w:val="a"/>
    <w:link w:val="af2"/>
    <w:semiHidden/>
    <w:unhideWhenUsed/>
    <w:rsid w:val="00300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3007D3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rsid w:val="003007D3"/>
    <w:rPr>
      <w:color w:val="0000FF"/>
      <w:u w:val="single"/>
    </w:rPr>
  </w:style>
  <w:style w:type="paragraph" w:styleId="af5">
    <w:name w:val="Title"/>
    <w:basedOn w:val="a"/>
    <w:next w:val="a"/>
    <w:link w:val="af6"/>
    <w:qFormat/>
    <w:rsid w:val="003007D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6">
    <w:name w:val="Название Знак"/>
    <w:basedOn w:val="a0"/>
    <w:link w:val="af5"/>
    <w:rsid w:val="003007D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7">
    <w:name w:val="Схема документа Знак"/>
    <w:basedOn w:val="a0"/>
    <w:link w:val="af8"/>
    <w:semiHidden/>
    <w:rsid w:val="003007D3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3007D3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uiPriority w:val="99"/>
    <w:semiHidden/>
    <w:rsid w:val="003007D3"/>
    <w:rPr>
      <w:rFonts w:ascii="Tahoma" w:hAnsi="Tahoma" w:cs="Tahoma"/>
      <w:sz w:val="16"/>
      <w:szCs w:val="16"/>
    </w:rPr>
  </w:style>
  <w:style w:type="paragraph" w:styleId="25">
    <w:name w:val="Body Text Indent 2"/>
    <w:basedOn w:val="a"/>
    <w:link w:val="26"/>
    <w:rsid w:val="003007D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3007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Body Text Indent"/>
    <w:basedOn w:val="a"/>
    <w:link w:val="afa"/>
    <w:rsid w:val="003007D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3007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page number"/>
    <w:basedOn w:val="a0"/>
    <w:rsid w:val="003007D3"/>
  </w:style>
  <w:style w:type="paragraph" w:customStyle="1" w:styleId="Default">
    <w:name w:val="Default"/>
    <w:rsid w:val="00300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Знак"/>
    <w:basedOn w:val="a"/>
    <w:rsid w:val="003007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3007D3"/>
  </w:style>
  <w:style w:type="paragraph" w:styleId="afd">
    <w:name w:val="Body Text"/>
    <w:basedOn w:val="a"/>
    <w:link w:val="afe"/>
    <w:rsid w:val="003007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007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3007D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3007D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0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007D3"/>
  </w:style>
  <w:style w:type="character" w:styleId="aff">
    <w:name w:val="Emphasis"/>
    <w:basedOn w:val="a0"/>
    <w:uiPriority w:val="99"/>
    <w:qFormat/>
    <w:rsid w:val="003007D3"/>
    <w:rPr>
      <w:i/>
      <w:iCs/>
    </w:rPr>
  </w:style>
  <w:style w:type="paragraph" w:styleId="27">
    <w:name w:val="Body Text 2"/>
    <w:basedOn w:val="a"/>
    <w:link w:val="28"/>
    <w:rsid w:val="003007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07D3"/>
  </w:style>
  <w:style w:type="character" w:customStyle="1" w:styleId="c2">
    <w:name w:val="c2"/>
    <w:basedOn w:val="a0"/>
    <w:rsid w:val="003007D3"/>
  </w:style>
  <w:style w:type="character" w:customStyle="1" w:styleId="c42">
    <w:name w:val="c42"/>
    <w:basedOn w:val="a0"/>
    <w:rsid w:val="003007D3"/>
  </w:style>
  <w:style w:type="paragraph" w:customStyle="1" w:styleId="c36">
    <w:name w:val="c36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07D3"/>
  </w:style>
  <w:style w:type="character" w:customStyle="1" w:styleId="c8">
    <w:name w:val="c8"/>
    <w:basedOn w:val="a0"/>
    <w:rsid w:val="003007D3"/>
  </w:style>
  <w:style w:type="paragraph" w:customStyle="1" w:styleId="c20">
    <w:name w:val="c20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3007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007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3007D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07D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07D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007D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007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007D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007D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007D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7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07D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007D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3007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007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footnote reference"/>
    <w:rsid w:val="003007D3"/>
    <w:rPr>
      <w:vertAlign w:val="superscript"/>
    </w:rPr>
  </w:style>
  <w:style w:type="paragraph" w:styleId="a4">
    <w:name w:val="footnote text"/>
    <w:basedOn w:val="a"/>
    <w:link w:val="a5"/>
    <w:rsid w:val="0030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300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Стиль"/>
    <w:rsid w:val="003007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стиль2"/>
    <w:basedOn w:val="a"/>
    <w:rsid w:val="003007D3"/>
    <w:pPr>
      <w:widowControl w:val="0"/>
      <w:spacing w:before="100" w:after="100" w:line="240" w:lineRule="atLeast"/>
    </w:pPr>
    <w:rPr>
      <w:rFonts w:ascii="Tahoma" w:eastAsia="Tahoma" w:hAnsi="Tahoma" w:cs="Arial"/>
      <w:noProof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3007D3"/>
    <w:pPr>
      <w:ind w:left="720"/>
    </w:pPr>
    <w:rPr>
      <w:rFonts w:ascii="Calibri" w:eastAsia="Times New Roman" w:hAnsi="Calibri" w:cs="Calibri"/>
    </w:rPr>
  </w:style>
  <w:style w:type="table" w:styleId="a8">
    <w:name w:val="Table Grid"/>
    <w:basedOn w:val="a1"/>
    <w:rsid w:val="0030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3007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сновной текст + Курсив"/>
    <w:rsid w:val="00300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7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rsid w:val="003007D3"/>
    <w:rPr>
      <w:rFonts w:ascii="Times New Roman" w:eastAsia="Times New Roman" w:hAnsi="Times New Roman" w:cs="Times New Roman"/>
      <w:b/>
      <w:bCs/>
      <w:spacing w:val="-6"/>
      <w:sz w:val="19"/>
      <w:szCs w:val="19"/>
      <w:shd w:val="clear" w:color="auto" w:fill="FFFFFF"/>
    </w:rPr>
  </w:style>
  <w:style w:type="character" w:customStyle="1" w:styleId="22">
    <w:name w:val="Основной текст (2) + Не курсив"/>
    <w:rsid w:val="00300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3">
    <w:name w:val="Основной текст (2) + Не полужирный"/>
    <w:rsid w:val="00300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0"/>
      <w:szCs w:val="20"/>
      <w:shd w:val="clear" w:color="auto" w:fill="FFFFFF"/>
    </w:rPr>
  </w:style>
  <w:style w:type="character" w:customStyle="1" w:styleId="31">
    <w:name w:val="Основной текст (3) + Не курсив"/>
    <w:rsid w:val="00300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19"/>
      <w:szCs w:val="19"/>
      <w:shd w:val="clear" w:color="auto" w:fill="FFFFFF"/>
    </w:rPr>
  </w:style>
  <w:style w:type="character" w:customStyle="1" w:styleId="21pt">
    <w:name w:val="Основной текст (2) + Интервал 1 pt"/>
    <w:rsid w:val="003007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9pt">
    <w:name w:val="Основной текст + 9 pt;Полужирный"/>
    <w:rsid w:val="00300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7"/>
      <w:szCs w:val="17"/>
      <w:shd w:val="clear" w:color="auto" w:fill="FFFFFF"/>
    </w:rPr>
  </w:style>
  <w:style w:type="character" w:styleId="ac">
    <w:name w:val="Strong"/>
    <w:basedOn w:val="a0"/>
    <w:uiPriority w:val="99"/>
    <w:qFormat/>
    <w:rsid w:val="003007D3"/>
    <w:rPr>
      <w:b/>
      <w:bCs/>
    </w:rPr>
  </w:style>
  <w:style w:type="paragraph" w:styleId="ad">
    <w:name w:val="header"/>
    <w:basedOn w:val="a"/>
    <w:link w:val="ae"/>
    <w:unhideWhenUsed/>
    <w:rsid w:val="0030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3007D3"/>
  </w:style>
  <w:style w:type="paragraph" w:styleId="af">
    <w:name w:val="footer"/>
    <w:basedOn w:val="a"/>
    <w:link w:val="af0"/>
    <w:unhideWhenUsed/>
    <w:rsid w:val="0030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3007D3"/>
  </w:style>
  <w:style w:type="character" w:customStyle="1" w:styleId="61">
    <w:name w:val="Основной текст (6) + Не курсив1"/>
    <w:basedOn w:val="a0"/>
    <w:uiPriority w:val="99"/>
    <w:rsid w:val="003007D3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">
    <w:name w:val="Основной текст (6)4"/>
    <w:basedOn w:val="a0"/>
    <w:uiPriority w:val="99"/>
    <w:rsid w:val="003007D3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1">
    <w:name w:val="Заголовок №1"/>
    <w:basedOn w:val="a0"/>
    <w:rsid w:val="003007D3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23pt">
    <w:name w:val="Заголовок №1 + 23 pt;Не полужирный;Не курсив"/>
    <w:basedOn w:val="a0"/>
    <w:rsid w:val="003007D3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</w:rPr>
  </w:style>
  <w:style w:type="character" w:customStyle="1" w:styleId="213pt">
    <w:name w:val="Основной текст (2) + 13 pt;Полужирный"/>
    <w:basedOn w:val="a0"/>
    <w:rsid w:val="003007D3"/>
    <w:rPr>
      <w:rFonts w:ascii="Georgia" w:eastAsia="Georgia" w:hAnsi="Georgia" w:cs="Georgi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4pt">
    <w:name w:val="Основной текст (3) + 14 pt;Не полужирный"/>
    <w:basedOn w:val="a0"/>
    <w:rsid w:val="003007D3"/>
    <w:rPr>
      <w:rFonts w:ascii="Georgia" w:eastAsia="Georgia" w:hAnsi="Georgia" w:cs="Georgi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Georgia13pt0pt">
    <w:name w:val="Основной текст + Georgia;13 pt;Полужирный;Интервал 0 pt"/>
    <w:basedOn w:val="a0"/>
    <w:rsid w:val="003007D3"/>
    <w:rPr>
      <w:rFonts w:ascii="Georgia" w:eastAsia="Georgia" w:hAnsi="Georgia" w:cs="Georgi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0"/>
    <w:rsid w:val="003007D3"/>
    <w:rPr>
      <w:rFonts w:ascii="Tahoma" w:eastAsia="Tahoma" w:hAnsi="Tahoma" w:cs="Tahoma"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"/>
    <w:basedOn w:val="a0"/>
    <w:rsid w:val="003007D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TimesNewRoman14pt">
    <w:name w:val="Основной текст + Times New Roman;14 pt;Полужирный"/>
    <w:basedOn w:val="a0"/>
    <w:rsid w:val="00300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1"/>
    <w:rsid w:val="003007D3"/>
    <w:rPr>
      <w:rFonts w:ascii="Bookman Old Style" w:hAnsi="Bookman Old Style"/>
      <w:spacing w:val="-11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007D3"/>
    <w:rPr>
      <w:rFonts w:ascii="Bookman Old Style" w:hAnsi="Bookman Old Style"/>
      <w:i/>
      <w:iCs/>
      <w:spacing w:val="-16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007D3"/>
    <w:rPr>
      <w:rFonts w:ascii="Bookman Old Style" w:hAnsi="Bookman Old Style"/>
      <w:b/>
      <w:bCs/>
      <w:i/>
      <w:iCs/>
      <w:spacing w:val="-20"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3007D3"/>
    <w:pPr>
      <w:shd w:val="clear" w:color="auto" w:fill="FFFFFF"/>
      <w:spacing w:after="60" w:line="240" w:lineRule="atLeast"/>
      <w:ind w:hanging="1200"/>
      <w:jc w:val="center"/>
    </w:pPr>
    <w:rPr>
      <w:rFonts w:ascii="Bookman Old Style" w:hAnsi="Bookman Old Style"/>
      <w:spacing w:val="-11"/>
      <w:sz w:val="16"/>
      <w:szCs w:val="16"/>
    </w:rPr>
  </w:style>
  <w:style w:type="paragraph" w:customStyle="1" w:styleId="90">
    <w:name w:val="Основной текст (9)"/>
    <w:basedOn w:val="a"/>
    <w:link w:val="9"/>
    <w:rsid w:val="003007D3"/>
    <w:pPr>
      <w:shd w:val="clear" w:color="auto" w:fill="FFFFFF"/>
      <w:spacing w:after="0" w:line="168" w:lineRule="exact"/>
    </w:pPr>
    <w:rPr>
      <w:rFonts w:ascii="Bookman Old Style" w:hAnsi="Bookman Old Style"/>
      <w:i/>
      <w:iCs/>
      <w:spacing w:val="-16"/>
      <w:sz w:val="16"/>
      <w:szCs w:val="16"/>
    </w:rPr>
  </w:style>
  <w:style w:type="paragraph" w:customStyle="1" w:styleId="101">
    <w:name w:val="Основной текст (10)"/>
    <w:basedOn w:val="a"/>
    <w:link w:val="100"/>
    <w:rsid w:val="003007D3"/>
    <w:pPr>
      <w:shd w:val="clear" w:color="auto" w:fill="FFFFFF"/>
      <w:spacing w:after="0" w:line="178" w:lineRule="exact"/>
    </w:pPr>
    <w:rPr>
      <w:rFonts w:ascii="Bookman Old Style" w:hAnsi="Bookman Old Style"/>
      <w:b/>
      <w:bCs/>
      <w:i/>
      <w:iCs/>
      <w:spacing w:val="-20"/>
      <w:sz w:val="16"/>
      <w:szCs w:val="16"/>
    </w:rPr>
  </w:style>
  <w:style w:type="paragraph" w:styleId="af1">
    <w:name w:val="Balloon Text"/>
    <w:basedOn w:val="a"/>
    <w:link w:val="af2"/>
    <w:semiHidden/>
    <w:unhideWhenUsed/>
    <w:rsid w:val="00300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3007D3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rsid w:val="003007D3"/>
    <w:rPr>
      <w:color w:val="0000FF"/>
      <w:u w:val="single"/>
    </w:rPr>
  </w:style>
  <w:style w:type="paragraph" w:styleId="af5">
    <w:name w:val="Title"/>
    <w:basedOn w:val="a"/>
    <w:next w:val="a"/>
    <w:link w:val="af6"/>
    <w:qFormat/>
    <w:rsid w:val="003007D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6">
    <w:name w:val="Название Знак"/>
    <w:basedOn w:val="a0"/>
    <w:link w:val="af5"/>
    <w:rsid w:val="003007D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7">
    <w:name w:val="Схема документа Знак"/>
    <w:basedOn w:val="a0"/>
    <w:link w:val="af8"/>
    <w:semiHidden/>
    <w:rsid w:val="003007D3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3007D3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uiPriority w:val="99"/>
    <w:semiHidden/>
    <w:rsid w:val="003007D3"/>
    <w:rPr>
      <w:rFonts w:ascii="Tahoma" w:hAnsi="Tahoma" w:cs="Tahoma"/>
      <w:sz w:val="16"/>
      <w:szCs w:val="16"/>
    </w:rPr>
  </w:style>
  <w:style w:type="paragraph" w:styleId="25">
    <w:name w:val="Body Text Indent 2"/>
    <w:basedOn w:val="a"/>
    <w:link w:val="26"/>
    <w:rsid w:val="003007D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3007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Body Text Indent"/>
    <w:basedOn w:val="a"/>
    <w:link w:val="afa"/>
    <w:rsid w:val="003007D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3007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page number"/>
    <w:basedOn w:val="a0"/>
    <w:rsid w:val="003007D3"/>
  </w:style>
  <w:style w:type="paragraph" w:customStyle="1" w:styleId="Default">
    <w:name w:val="Default"/>
    <w:rsid w:val="00300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Знак"/>
    <w:basedOn w:val="a"/>
    <w:rsid w:val="003007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3007D3"/>
  </w:style>
  <w:style w:type="paragraph" w:styleId="afd">
    <w:name w:val="Body Text"/>
    <w:basedOn w:val="a"/>
    <w:link w:val="afe"/>
    <w:rsid w:val="003007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007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3007D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3007D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0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007D3"/>
  </w:style>
  <w:style w:type="character" w:styleId="aff">
    <w:name w:val="Emphasis"/>
    <w:basedOn w:val="a0"/>
    <w:uiPriority w:val="99"/>
    <w:qFormat/>
    <w:rsid w:val="003007D3"/>
    <w:rPr>
      <w:i/>
      <w:iCs/>
    </w:rPr>
  </w:style>
  <w:style w:type="paragraph" w:styleId="27">
    <w:name w:val="Body Text 2"/>
    <w:basedOn w:val="a"/>
    <w:link w:val="28"/>
    <w:rsid w:val="003007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300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07D3"/>
  </w:style>
  <w:style w:type="character" w:customStyle="1" w:styleId="c2">
    <w:name w:val="c2"/>
    <w:basedOn w:val="a0"/>
    <w:rsid w:val="003007D3"/>
  </w:style>
  <w:style w:type="character" w:customStyle="1" w:styleId="c42">
    <w:name w:val="c42"/>
    <w:basedOn w:val="a0"/>
    <w:rsid w:val="003007D3"/>
  </w:style>
  <w:style w:type="paragraph" w:customStyle="1" w:styleId="c36">
    <w:name w:val="c36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07D3"/>
  </w:style>
  <w:style w:type="character" w:customStyle="1" w:styleId="c8">
    <w:name w:val="c8"/>
    <w:basedOn w:val="a0"/>
    <w:rsid w:val="003007D3"/>
  </w:style>
  <w:style w:type="paragraph" w:customStyle="1" w:styleId="c20">
    <w:name w:val="c20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3007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007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3007D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30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10023</Words>
  <Characters>57133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</cp:revision>
  <dcterms:created xsi:type="dcterms:W3CDTF">2017-10-15T20:42:00Z</dcterms:created>
  <dcterms:modified xsi:type="dcterms:W3CDTF">2017-10-15T20:59:00Z</dcterms:modified>
</cp:coreProperties>
</file>